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6C" w:rsidRDefault="00A00C6C" w:rsidP="009335BF">
      <w:pPr>
        <w:spacing w:after="0"/>
        <w:rPr>
          <w:rFonts w:ascii="Times New Roman" w:eastAsia="Times New Roman" w:hAnsi="Times New Roman" w:cs="Times New Roman"/>
          <w:b/>
          <w:sz w:val="24"/>
          <w:szCs w:val="24"/>
          <w:lang w:eastAsia="pt-BR"/>
        </w:rPr>
      </w:pPr>
      <w:bookmarkStart w:id="0" w:name="_GoBack"/>
      <w:bookmarkEnd w:id="0"/>
    </w:p>
    <w:p w:rsidR="0006502C" w:rsidRPr="009335BF" w:rsidRDefault="0006502C"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ENTIDADE</w:t>
      </w:r>
    </w:p>
    <w:p w:rsidR="0006502C" w:rsidRPr="009335BF" w:rsidRDefault="0006502C" w:rsidP="009335BF">
      <w:pPr>
        <w:spacing w:after="0"/>
        <w:rPr>
          <w:rFonts w:ascii="Times New Roman" w:eastAsia="Times New Roman" w:hAnsi="Times New Roman" w:cs="Times New Roman"/>
          <w:sz w:val="24"/>
          <w:szCs w:val="24"/>
          <w:lang w:eastAsia="pt-BR"/>
        </w:rPr>
      </w:pP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NOME: ASSOCIAÇÃO TÉCNICO CIENTIFICA ERNESTO LUIZ DE OLIVEIRA JUNIOR</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CNPJ: 08.846.230/0001-88</w:t>
      </w:r>
    </w:p>
    <w:p w:rsidR="0006502C" w:rsidRPr="009335BF" w:rsidRDefault="0006502C" w:rsidP="009335BF">
      <w:pPr>
        <w:spacing w:after="0"/>
        <w:rPr>
          <w:rFonts w:ascii="Times New Roman" w:eastAsia="Times New Roman" w:hAnsi="Times New Roman" w:cs="Times New Roman"/>
          <w:sz w:val="24"/>
          <w:szCs w:val="24"/>
          <w:lang w:eastAsia="pt-BR"/>
        </w:rPr>
      </w:pPr>
    </w:p>
    <w:p w:rsidR="0006502C" w:rsidRPr="009335BF" w:rsidRDefault="0006502C"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ENDEREÇO</w:t>
      </w:r>
    </w:p>
    <w:p w:rsidR="0006502C" w:rsidRPr="009335BF" w:rsidRDefault="0006502C" w:rsidP="009335BF">
      <w:pPr>
        <w:spacing w:after="0"/>
        <w:rPr>
          <w:rFonts w:ascii="Times New Roman" w:eastAsia="Times New Roman" w:hAnsi="Times New Roman" w:cs="Times New Roman"/>
          <w:b/>
          <w:sz w:val="24"/>
          <w:szCs w:val="24"/>
          <w:lang w:eastAsia="pt-BR"/>
        </w:rPr>
      </w:pP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CEP: 58429-900</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UF: PB - Paraíba</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Cidade: CAMPINA GRANDE</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Endereço: AV. APRIGIO VELOSO</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Bairro: UNIVERSITÁRIO</w:t>
      </w:r>
    </w:p>
    <w:p w:rsidR="0006502C" w:rsidRPr="009335BF" w:rsidRDefault="0006502C" w:rsidP="009335BF">
      <w:pPr>
        <w:spacing w:after="0"/>
        <w:rPr>
          <w:rFonts w:ascii="Times New Roman" w:eastAsia="Times New Roman" w:hAnsi="Times New Roman" w:cs="Times New Roman"/>
          <w:sz w:val="24"/>
          <w:szCs w:val="24"/>
          <w:lang w:eastAsia="pt-BR"/>
        </w:rPr>
      </w:pPr>
    </w:p>
    <w:p w:rsidR="0006502C" w:rsidRPr="009335BF" w:rsidRDefault="0006502C"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CONTATO</w:t>
      </w:r>
    </w:p>
    <w:p w:rsidR="0006502C" w:rsidRPr="009335BF" w:rsidRDefault="0006502C" w:rsidP="009335BF">
      <w:pPr>
        <w:spacing w:after="0"/>
        <w:rPr>
          <w:rFonts w:ascii="Times New Roman" w:eastAsia="Times New Roman" w:hAnsi="Times New Roman" w:cs="Times New Roman"/>
          <w:b/>
          <w:sz w:val="24"/>
          <w:szCs w:val="24"/>
          <w:lang w:eastAsia="pt-BR"/>
        </w:rPr>
      </w:pP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Telefone Fixo: (83) 3333-1064</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Telefone Celular: (83) 9382-1112</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 xml:space="preserve">E-mail: </w:t>
      </w:r>
      <w:hyperlink r:id="rId8" w:history="1">
        <w:r w:rsidRPr="009335BF">
          <w:rPr>
            <w:rStyle w:val="Hyperlink"/>
            <w:rFonts w:ascii="Times New Roman" w:eastAsia="Times New Roman" w:hAnsi="Times New Roman" w:cs="Times New Roman"/>
            <w:sz w:val="24"/>
            <w:szCs w:val="24"/>
            <w:lang w:eastAsia="pt-BR"/>
          </w:rPr>
          <w:t>atecel@atecel.org.br</w:t>
        </w:r>
      </w:hyperlink>
    </w:p>
    <w:p w:rsidR="0006502C" w:rsidRPr="009335BF" w:rsidRDefault="0006502C" w:rsidP="009335BF">
      <w:pPr>
        <w:spacing w:after="0"/>
        <w:rPr>
          <w:rFonts w:ascii="Times New Roman" w:eastAsia="Times New Roman" w:hAnsi="Times New Roman" w:cs="Times New Roman"/>
          <w:sz w:val="24"/>
          <w:szCs w:val="24"/>
          <w:lang w:eastAsia="pt-BR"/>
        </w:rPr>
      </w:pPr>
    </w:p>
    <w:p w:rsidR="0006502C" w:rsidRPr="009335BF" w:rsidRDefault="0006502C"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PROPOSTA</w:t>
      </w:r>
    </w:p>
    <w:p w:rsidR="0006502C" w:rsidRPr="009335BF" w:rsidRDefault="0006502C" w:rsidP="009335BF">
      <w:pPr>
        <w:spacing w:after="0"/>
        <w:rPr>
          <w:rFonts w:ascii="Times New Roman" w:eastAsia="Times New Roman" w:hAnsi="Times New Roman" w:cs="Times New Roman"/>
          <w:b/>
          <w:sz w:val="24"/>
          <w:szCs w:val="24"/>
          <w:lang w:eastAsia="pt-BR"/>
        </w:rPr>
      </w:pP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Investimento Previsto: R$ 200.000,00</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Projeto: ORGANIZAÇÃO E FORTALECIMENTO SOCIOPRODUTIVO DAS MULHERES AGRICULTORAS A PARTIR DA CRIAÇÃO COLETIVA DE GALINHAS CAIPIRAS NA PARAÍBA.</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Período de Execução do Projeto: 01/09/2017 à 01/09/2018</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Previsão de Execução: 1 ano</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Coordenador do Projeto: Crislene Rodrigues da Silva Morais</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Telefone fixo: (83) 3337-1384</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Telefone celular: (83) 99382-1112</w:t>
      </w:r>
    </w:p>
    <w:p w:rsidR="0006502C" w:rsidRPr="009335BF" w:rsidRDefault="0006502C" w:rsidP="009335BF">
      <w:pPr>
        <w:spacing w:after="0"/>
        <w:rPr>
          <w:rFonts w:ascii="Times New Roman" w:eastAsia="Times New Roman" w:hAnsi="Times New Roman" w:cs="Times New Roman"/>
          <w:sz w:val="24"/>
          <w:szCs w:val="24"/>
          <w:lang w:eastAsia="pt-BR"/>
        </w:rPr>
      </w:pPr>
      <w:proofErr w:type="spellStart"/>
      <w:r w:rsidRPr="009335BF">
        <w:rPr>
          <w:rFonts w:ascii="Times New Roman" w:eastAsia="Times New Roman" w:hAnsi="Times New Roman" w:cs="Times New Roman"/>
          <w:sz w:val="24"/>
          <w:szCs w:val="24"/>
          <w:lang w:eastAsia="pt-BR"/>
        </w:rPr>
        <w:t>Email</w:t>
      </w:r>
      <w:proofErr w:type="spellEnd"/>
      <w:r w:rsidRPr="009335BF">
        <w:rPr>
          <w:rFonts w:ascii="Times New Roman" w:eastAsia="Times New Roman" w:hAnsi="Times New Roman" w:cs="Times New Roman"/>
          <w:sz w:val="24"/>
          <w:szCs w:val="24"/>
          <w:lang w:eastAsia="pt-BR"/>
        </w:rPr>
        <w:t xml:space="preserve">: </w:t>
      </w:r>
      <w:hyperlink r:id="rId9" w:history="1">
        <w:r w:rsidRPr="009335BF">
          <w:rPr>
            <w:rStyle w:val="Hyperlink"/>
            <w:rFonts w:ascii="Times New Roman" w:eastAsia="Times New Roman" w:hAnsi="Times New Roman" w:cs="Times New Roman"/>
            <w:sz w:val="24"/>
            <w:szCs w:val="24"/>
            <w:lang w:eastAsia="pt-BR"/>
          </w:rPr>
          <w:t>crislenemorais@yahoo.com.br</w:t>
        </w:r>
      </w:hyperlink>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CPF: 467.937.394-68</w:t>
      </w:r>
    </w:p>
    <w:p w:rsidR="0006502C" w:rsidRPr="009335BF" w:rsidRDefault="0006502C" w:rsidP="009335BF">
      <w:pPr>
        <w:spacing w:after="0"/>
        <w:rPr>
          <w:rFonts w:ascii="Times New Roman" w:eastAsia="Times New Roman" w:hAnsi="Times New Roman" w:cs="Times New Roman"/>
          <w:b/>
          <w:sz w:val="24"/>
          <w:szCs w:val="24"/>
          <w:lang w:eastAsia="pt-BR"/>
        </w:rPr>
      </w:pPr>
    </w:p>
    <w:p w:rsidR="0006502C" w:rsidRPr="009335BF" w:rsidRDefault="0006502C"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AGÊNCIA CONDUTORA DO PROJETO</w:t>
      </w:r>
    </w:p>
    <w:p w:rsidR="0006502C" w:rsidRPr="009335BF" w:rsidRDefault="0006502C" w:rsidP="009335BF">
      <w:pPr>
        <w:spacing w:after="0"/>
        <w:rPr>
          <w:rFonts w:ascii="Times New Roman" w:eastAsia="Times New Roman" w:hAnsi="Times New Roman" w:cs="Times New Roman"/>
          <w:b/>
          <w:sz w:val="24"/>
          <w:szCs w:val="24"/>
          <w:lang w:eastAsia="pt-BR"/>
        </w:rPr>
      </w:pP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Agência: 0063-9 – Campina Grande – PB</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CNPJ: 00.000.000/7321-09</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Endereço da Agência: R. Nilo Peçanha, 568, Prata, Campina Grande/PB</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Telefone da Agência: (83) 4003-4001</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 xml:space="preserve">E-mail da Agência: </w:t>
      </w:r>
      <w:hyperlink r:id="rId10" w:history="1">
        <w:r w:rsidRPr="009335BF">
          <w:rPr>
            <w:rStyle w:val="Hyperlink"/>
            <w:rFonts w:ascii="Times New Roman" w:eastAsia="Times New Roman" w:hAnsi="Times New Roman" w:cs="Times New Roman"/>
            <w:sz w:val="24"/>
            <w:szCs w:val="24"/>
            <w:lang w:eastAsia="pt-BR"/>
          </w:rPr>
          <w:t>age5026@bb.com.br</w:t>
        </w:r>
      </w:hyperlink>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 xml:space="preserve">Nome do Gerente: João </w:t>
      </w:r>
      <w:proofErr w:type="spellStart"/>
      <w:r w:rsidRPr="009335BF">
        <w:rPr>
          <w:rFonts w:ascii="Times New Roman" w:eastAsia="Times New Roman" w:hAnsi="Times New Roman" w:cs="Times New Roman"/>
          <w:sz w:val="24"/>
          <w:szCs w:val="24"/>
          <w:lang w:eastAsia="pt-BR"/>
        </w:rPr>
        <w:t>Deon</w:t>
      </w:r>
      <w:proofErr w:type="spellEnd"/>
      <w:r w:rsidRPr="009335BF">
        <w:rPr>
          <w:rFonts w:ascii="Times New Roman" w:eastAsia="Times New Roman" w:hAnsi="Times New Roman" w:cs="Times New Roman"/>
          <w:sz w:val="24"/>
          <w:szCs w:val="24"/>
          <w:lang w:eastAsia="pt-BR"/>
        </w:rPr>
        <w:t xml:space="preserve"> de Figueiredo</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Nacionalidade: Brasileira</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Profissão: Bancário</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UF: PB – Paraíba</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Domicílio: Campina Grande</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Estado Civil: Divorciado</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CPF: 479.110.504-49</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RG: 1078264 – SSP/PB</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 xml:space="preserve">Funcionário Responsável pelo projeto: </w:t>
      </w:r>
      <w:proofErr w:type="spellStart"/>
      <w:r w:rsidRPr="009335BF">
        <w:rPr>
          <w:rFonts w:ascii="Times New Roman" w:eastAsia="Times New Roman" w:hAnsi="Times New Roman" w:cs="Times New Roman"/>
          <w:sz w:val="24"/>
          <w:szCs w:val="24"/>
          <w:lang w:eastAsia="pt-BR"/>
        </w:rPr>
        <w:t>Jhonas</w:t>
      </w:r>
      <w:proofErr w:type="spellEnd"/>
      <w:r w:rsidRPr="009335BF">
        <w:rPr>
          <w:rFonts w:ascii="Times New Roman" w:eastAsia="Times New Roman" w:hAnsi="Times New Roman" w:cs="Times New Roman"/>
          <w:sz w:val="24"/>
          <w:szCs w:val="24"/>
          <w:lang w:eastAsia="pt-BR"/>
        </w:rPr>
        <w:t xml:space="preserve"> Leite de Sousa</w:t>
      </w: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Telefone fixo: (83) 4003-4001</w:t>
      </w:r>
    </w:p>
    <w:p w:rsidR="0006502C" w:rsidRPr="009335BF" w:rsidRDefault="0006502C" w:rsidP="009335BF">
      <w:pPr>
        <w:spacing w:after="0"/>
        <w:rPr>
          <w:rFonts w:ascii="Times New Roman" w:eastAsia="Times New Roman" w:hAnsi="Times New Roman" w:cs="Times New Roman"/>
          <w:sz w:val="24"/>
          <w:szCs w:val="24"/>
          <w:lang w:eastAsia="pt-BR"/>
        </w:rPr>
      </w:pPr>
      <w:proofErr w:type="spellStart"/>
      <w:r w:rsidRPr="009335BF">
        <w:rPr>
          <w:rFonts w:ascii="Times New Roman" w:eastAsia="Times New Roman" w:hAnsi="Times New Roman" w:cs="Times New Roman"/>
          <w:sz w:val="24"/>
          <w:szCs w:val="24"/>
          <w:lang w:eastAsia="pt-BR"/>
        </w:rPr>
        <w:t>Email</w:t>
      </w:r>
      <w:proofErr w:type="spellEnd"/>
      <w:r w:rsidRPr="009335BF">
        <w:rPr>
          <w:rFonts w:ascii="Times New Roman" w:eastAsia="Times New Roman" w:hAnsi="Times New Roman" w:cs="Times New Roman"/>
          <w:sz w:val="24"/>
          <w:szCs w:val="24"/>
          <w:lang w:eastAsia="pt-BR"/>
        </w:rPr>
        <w:t xml:space="preserve"> do funcionário: </w:t>
      </w:r>
      <w:hyperlink r:id="rId11" w:history="1">
        <w:r w:rsidRPr="009335BF">
          <w:rPr>
            <w:rStyle w:val="Hyperlink"/>
            <w:rFonts w:ascii="Times New Roman" w:eastAsia="Times New Roman" w:hAnsi="Times New Roman" w:cs="Times New Roman"/>
            <w:sz w:val="24"/>
            <w:szCs w:val="24"/>
            <w:lang w:eastAsia="pt-BR"/>
          </w:rPr>
          <w:t>jhonas@bb.com.br</w:t>
        </w:r>
      </w:hyperlink>
    </w:p>
    <w:p w:rsidR="0006502C" w:rsidRPr="009335BF" w:rsidRDefault="0006502C" w:rsidP="009335BF">
      <w:pPr>
        <w:spacing w:after="0"/>
        <w:rPr>
          <w:rFonts w:ascii="Times New Roman" w:eastAsia="Times New Roman" w:hAnsi="Times New Roman" w:cs="Times New Roman"/>
          <w:sz w:val="24"/>
          <w:szCs w:val="24"/>
          <w:lang w:eastAsia="pt-BR"/>
        </w:rPr>
      </w:pPr>
    </w:p>
    <w:p w:rsidR="0006502C" w:rsidRPr="009335BF" w:rsidRDefault="0006502C"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b/>
          <w:sz w:val="24"/>
          <w:szCs w:val="24"/>
          <w:lang w:eastAsia="pt-BR"/>
        </w:rPr>
        <w:t xml:space="preserve">LOCAIS DE EXECUÇÃO DO PROJETO: </w:t>
      </w:r>
      <w:r w:rsidRPr="009335BF">
        <w:rPr>
          <w:rFonts w:ascii="Times New Roman" w:eastAsia="Times New Roman" w:hAnsi="Times New Roman" w:cs="Times New Roman"/>
          <w:sz w:val="24"/>
          <w:szCs w:val="24"/>
          <w:lang w:eastAsia="pt-BR"/>
        </w:rPr>
        <w:t>O projeto será desenvolvido nos municípios de Sossego (Assentamento Padre Assis) e de Casser</w:t>
      </w:r>
      <w:r w:rsidR="0090504F" w:rsidRPr="009335BF">
        <w:rPr>
          <w:rFonts w:ascii="Times New Roman" w:eastAsia="Times New Roman" w:hAnsi="Times New Roman" w:cs="Times New Roman"/>
          <w:sz w:val="24"/>
          <w:szCs w:val="24"/>
          <w:lang w:eastAsia="pt-BR"/>
        </w:rPr>
        <w:t xml:space="preserve">engue (Comunidade do </w:t>
      </w:r>
      <w:proofErr w:type="spellStart"/>
      <w:r w:rsidR="0090504F" w:rsidRPr="009335BF">
        <w:rPr>
          <w:rFonts w:ascii="Times New Roman" w:eastAsia="Times New Roman" w:hAnsi="Times New Roman" w:cs="Times New Roman"/>
          <w:sz w:val="24"/>
          <w:szCs w:val="24"/>
          <w:lang w:eastAsia="pt-BR"/>
        </w:rPr>
        <w:t>Gameleiro</w:t>
      </w:r>
      <w:proofErr w:type="spellEnd"/>
      <w:r w:rsidR="0090504F" w:rsidRPr="009335BF">
        <w:rPr>
          <w:rFonts w:ascii="Times New Roman" w:eastAsia="Times New Roman" w:hAnsi="Times New Roman" w:cs="Times New Roman"/>
          <w:sz w:val="24"/>
          <w:szCs w:val="24"/>
          <w:lang w:eastAsia="pt-BR"/>
        </w:rPr>
        <w:t>)</w:t>
      </w:r>
      <w:r w:rsidRPr="009335BF">
        <w:rPr>
          <w:rFonts w:ascii="Times New Roman" w:eastAsia="Times New Roman" w:hAnsi="Times New Roman" w:cs="Times New Roman"/>
          <w:sz w:val="24"/>
          <w:szCs w:val="24"/>
          <w:lang w:eastAsia="pt-BR"/>
        </w:rPr>
        <w:t xml:space="preserve"> na Paraíba.</w:t>
      </w:r>
    </w:p>
    <w:p w:rsidR="0090504F" w:rsidRDefault="0090504F" w:rsidP="009335BF">
      <w:pPr>
        <w:spacing w:after="0"/>
        <w:rPr>
          <w:rFonts w:ascii="Times New Roman" w:eastAsia="Times New Roman" w:hAnsi="Times New Roman" w:cs="Times New Roman"/>
          <w:sz w:val="24"/>
          <w:szCs w:val="24"/>
          <w:lang w:eastAsia="pt-BR"/>
        </w:rPr>
      </w:pPr>
    </w:p>
    <w:p w:rsidR="00A00C6C" w:rsidRDefault="00A00C6C" w:rsidP="009335BF">
      <w:pPr>
        <w:spacing w:after="0"/>
        <w:rPr>
          <w:rFonts w:ascii="Times New Roman" w:eastAsia="Times New Roman" w:hAnsi="Times New Roman" w:cs="Times New Roman"/>
          <w:sz w:val="24"/>
          <w:szCs w:val="24"/>
          <w:lang w:eastAsia="pt-BR"/>
        </w:rPr>
      </w:pPr>
    </w:p>
    <w:p w:rsidR="00A00C6C" w:rsidRDefault="00A00C6C" w:rsidP="009335BF">
      <w:pPr>
        <w:spacing w:after="0"/>
        <w:rPr>
          <w:rFonts w:ascii="Times New Roman" w:eastAsia="Times New Roman" w:hAnsi="Times New Roman" w:cs="Times New Roman"/>
          <w:sz w:val="24"/>
          <w:szCs w:val="24"/>
          <w:lang w:eastAsia="pt-BR"/>
        </w:rPr>
      </w:pPr>
    </w:p>
    <w:p w:rsidR="00776FDA" w:rsidRDefault="00776FDA" w:rsidP="009335BF">
      <w:pPr>
        <w:spacing w:after="0"/>
        <w:rPr>
          <w:rFonts w:ascii="Times New Roman" w:eastAsia="Times New Roman" w:hAnsi="Times New Roman" w:cs="Times New Roman"/>
          <w:sz w:val="24"/>
          <w:szCs w:val="24"/>
          <w:lang w:eastAsia="pt-BR"/>
        </w:rPr>
      </w:pPr>
    </w:p>
    <w:p w:rsidR="00776FDA" w:rsidRDefault="00776FDA" w:rsidP="009335BF">
      <w:pPr>
        <w:spacing w:after="0"/>
        <w:rPr>
          <w:rFonts w:ascii="Times New Roman" w:eastAsia="Times New Roman" w:hAnsi="Times New Roman" w:cs="Times New Roman"/>
          <w:sz w:val="24"/>
          <w:szCs w:val="24"/>
          <w:lang w:eastAsia="pt-BR"/>
        </w:rPr>
      </w:pPr>
    </w:p>
    <w:p w:rsidR="00776FDA" w:rsidRDefault="00776FDA" w:rsidP="009335BF">
      <w:pPr>
        <w:spacing w:after="0"/>
        <w:rPr>
          <w:rFonts w:ascii="Times New Roman" w:eastAsia="Times New Roman" w:hAnsi="Times New Roman" w:cs="Times New Roman"/>
          <w:sz w:val="24"/>
          <w:szCs w:val="24"/>
          <w:lang w:eastAsia="pt-BR"/>
        </w:rPr>
      </w:pPr>
    </w:p>
    <w:p w:rsidR="00776FDA" w:rsidRDefault="00776FDA" w:rsidP="009335BF">
      <w:pPr>
        <w:spacing w:after="0"/>
        <w:rPr>
          <w:rFonts w:ascii="Times New Roman" w:eastAsia="Times New Roman" w:hAnsi="Times New Roman" w:cs="Times New Roman"/>
          <w:sz w:val="24"/>
          <w:szCs w:val="24"/>
          <w:lang w:eastAsia="pt-BR"/>
        </w:rPr>
      </w:pPr>
    </w:p>
    <w:p w:rsidR="00A00C6C" w:rsidRDefault="00A00C6C" w:rsidP="009335BF">
      <w:pPr>
        <w:spacing w:after="0"/>
        <w:rPr>
          <w:rFonts w:ascii="Times New Roman" w:eastAsia="Times New Roman" w:hAnsi="Times New Roman" w:cs="Times New Roman"/>
          <w:sz w:val="24"/>
          <w:szCs w:val="24"/>
          <w:lang w:eastAsia="pt-BR"/>
        </w:rPr>
      </w:pPr>
    </w:p>
    <w:p w:rsidR="00A00C6C" w:rsidRDefault="00A00C6C" w:rsidP="009335BF">
      <w:pPr>
        <w:spacing w:after="0"/>
        <w:rPr>
          <w:rFonts w:ascii="Times New Roman" w:eastAsia="Times New Roman" w:hAnsi="Times New Roman" w:cs="Times New Roman"/>
          <w:sz w:val="24"/>
          <w:szCs w:val="24"/>
          <w:lang w:eastAsia="pt-BR"/>
        </w:rPr>
      </w:pPr>
    </w:p>
    <w:p w:rsidR="00A00C6C" w:rsidRDefault="00A00C6C" w:rsidP="009335BF">
      <w:pPr>
        <w:spacing w:after="0"/>
        <w:rPr>
          <w:rFonts w:ascii="Times New Roman" w:eastAsia="Times New Roman" w:hAnsi="Times New Roman" w:cs="Times New Roman"/>
          <w:sz w:val="24"/>
          <w:szCs w:val="24"/>
          <w:lang w:eastAsia="pt-BR"/>
        </w:rPr>
      </w:pPr>
    </w:p>
    <w:p w:rsidR="00A00C6C" w:rsidRPr="009335BF" w:rsidRDefault="00A00C6C" w:rsidP="009335BF">
      <w:pPr>
        <w:spacing w:after="0"/>
        <w:rPr>
          <w:rFonts w:ascii="Times New Roman" w:eastAsia="Times New Roman" w:hAnsi="Times New Roman" w:cs="Times New Roman"/>
          <w:sz w:val="24"/>
          <w:szCs w:val="24"/>
          <w:lang w:eastAsia="pt-BR"/>
        </w:rPr>
      </w:pPr>
    </w:p>
    <w:p w:rsidR="0090504F" w:rsidRDefault="0090504F"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lastRenderedPageBreak/>
        <w:t>METAS DO PROJETO</w:t>
      </w:r>
    </w:p>
    <w:p w:rsidR="00EF759D" w:rsidRPr="009335BF" w:rsidRDefault="00EF759D" w:rsidP="009335BF">
      <w:pPr>
        <w:spacing w:after="0"/>
        <w:rPr>
          <w:rFonts w:ascii="Times New Roman" w:eastAsia="Times New Roman" w:hAnsi="Times New Roman" w:cs="Times New Roman"/>
          <w:b/>
          <w:sz w:val="24"/>
          <w:szCs w:val="24"/>
          <w:lang w:eastAsia="pt-BR"/>
        </w:rPr>
      </w:pPr>
    </w:p>
    <w:tbl>
      <w:tblPr>
        <w:tblW w:w="108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1417"/>
        <w:gridCol w:w="2193"/>
        <w:gridCol w:w="2977"/>
        <w:gridCol w:w="1134"/>
      </w:tblGrid>
      <w:tr w:rsidR="007913F0" w:rsidRPr="00434718" w:rsidTr="007913F0">
        <w:trPr>
          <w:trHeight w:val="264"/>
        </w:trPr>
        <w:tc>
          <w:tcPr>
            <w:tcW w:w="3119"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b/>
                <w:bCs/>
                <w:sz w:val="20"/>
                <w:szCs w:val="20"/>
                <w:lang w:eastAsia="pt-BR"/>
              </w:rPr>
            </w:pPr>
            <w:r w:rsidRPr="00434718">
              <w:rPr>
                <w:rFonts w:ascii="Arial" w:eastAsia="Times New Roman" w:hAnsi="Arial" w:cs="Arial"/>
                <w:b/>
                <w:bCs/>
                <w:sz w:val="20"/>
                <w:szCs w:val="20"/>
                <w:lang w:eastAsia="pt-BR"/>
              </w:rPr>
              <w:t>Meta do Projeto</w:t>
            </w:r>
          </w:p>
        </w:tc>
        <w:tc>
          <w:tcPr>
            <w:tcW w:w="141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b/>
                <w:bCs/>
                <w:sz w:val="20"/>
                <w:szCs w:val="20"/>
                <w:lang w:eastAsia="pt-BR"/>
              </w:rPr>
            </w:pPr>
            <w:r w:rsidRPr="00434718">
              <w:rPr>
                <w:rFonts w:ascii="Arial" w:eastAsia="Times New Roman" w:hAnsi="Arial" w:cs="Arial"/>
                <w:b/>
                <w:bCs/>
                <w:sz w:val="20"/>
                <w:szCs w:val="20"/>
                <w:lang w:eastAsia="pt-BR"/>
              </w:rPr>
              <w:t>Meta Orçada</w:t>
            </w:r>
          </w:p>
        </w:tc>
        <w:tc>
          <w:tcPr>
            <w:tcW w:w="2193"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b/>
                <w:bCs/>
                <w:sz w:val="20"/>
                <w:szCs w:val="20"/>
                <w:lang w:eastAsia="pt-BR"/>
              </w:rPr>
            </w:pPr>
            <w:r w:rsidRPr="00434718">
              <w:rPr>
                <w:rFonts w:ascii="Arial" w:eastAsia="Times New Roman" w:hAnsi="Arial" w:cs="Arial"/>
                <w:b/>
                <w:bCs/>
                <w:sz w:val="20"/>
                <w:szCs w:val="20"/>
                <w:lang w:eastAsia="pt-BR"/>
              </w:rPr>
              <w:t>Indicador</w:t>
            </w:r>
          </w:p>
        </w:tc>
        <w:tc>
          <w:tcPr>
            <w:tcW w:w="297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b/>
                <w:bCs/>
                <w:sz w:val="20"/>
                <w:szCs w:val="20"/>
                <w:lang w:eastAsia="pt-BR"/>
              </w:rPr>
            </w:pPr>
            <w:r w:rsidRPr="00434718">
              <w:rPr>
                <w:rFonts w:ascii="Arial" w:eastAsia="Times New Roman" w:hAnsi="Arial" w:cs="Arial"/>
                <w:b/>
                <w:bCs/>
                <w:sz w:val="20"/>
                <w:szCs w:val="20"/>
                <w:lang w:eastAsia="pt-BR"/>
              </w:rPr>
              <w:t>Documentos Comprobatórios</w:t>
            </w:r>
          </w:p>
        </w:tc>
        <w:tc>
          <w:tcPr>
            <w:tcW w:w="1134"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b/>
                <w:bCs/>
                <w:sz w:val="20"/>
                <w:szCs w:val="20"/>
                <w:lang w:eastAsia="pt-BR"/>
              </w:rPr>
            </w:pPr>
            <w:r w:rsidRPr="00434718">
              <w:rPr>
                <w:rFonts w:ascii="Arial" w:eastAsia="Times New Roman" w:hAnsi="Arial" w:cs="Arial"/>
                <w:b/>
                <w:bCs/>
                <w:sz w:val="20"/>
                <w:szCs w:val="20"/>
                <w:lang w:eastAsia="pt-BR"/>
              </w:rPr>
              <w:t>Prazo</w:t>
            </w:r>
          </w:p>
        </w:tc>
      </w:tr>
      <w:tr w:rsidR="007913F0" w:rsidRPr="00434718" w:rsidTr="007913F0">
        <w:trPr>
          <w:trHeight w:val="264"/>
        </w:trPr>
        <w:tc>
          <w:tcPr>
            <w:tcW w:w="3119"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Sensibilização e integração das mulheres agricultoras para o desenvolvimento de atividades socioprodutiva</w:t>
            </w:r>
          </w:p>
        </w:tc>
        <w:tc>
          <w:tcPr>
            <w:tcW w:w="141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40</w:t>
            </w:r>
          </w:p>
        </w:tc>
        <w:tc>
          <w:tcPr>
            <w:tcW w:w="2193"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Capacitação realizada</w:t>
            </w:r>
          </w:p>
        </w:tc>
        <w:tc>
          <w:tcPr>
            <w:tcW w:w="297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Relatório, fotos e listas de presença.</w:t>
            </w:r>
          </w:p>
        </w:tc>
        <w:tc>
          <w:tcPr>
            <w:tcW w:w="1134"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2 meses</w:t>
            </w:r>
          </w:p>
        </w:tc>
      </w:tr>
      <w:tr w:rsidR="007913F0" w:rsidRPr="00434718" w:rsidTr="007913F0">
        <w:trPr>
          <w:trHeight w:val="264"/>
        </w:trPr>
        <w:tc>
          <w:tcPr>
            <w:tcW w:w="3119"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Projeto e construção dos galinheiros individuais nos lotes</w:t>
            </w:r>
          </w:p>
        </w:tc>
        <w:tc>
          <w:tcPr>
            <w:tcW w:w="141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15</w:t>
            </w:r>
          </w:p>
        </w:tc>
        <w:tc>
          <w:tcPr>
            <w:tcW w:w="2193"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Obra concluída</w:t>
            </w:r>
          </w:p>
        </w:tc>
        <w:tc>
          <w:tcPr>
            <w:tcW w:w="297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Notas fiscais de compras de materiais de construção e recibos de pagamentos de serviços pessoa física.</w:t>
            </w:r>
          </w:p>
        </w:tc>
        <w:tc>
          <w:tcPr>
            <w:tcW w:w="1134"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6 meses</w:t>
            </w:r>
          </w:p>
        </w:tc>
      </w:tr>
      <w:tr w:rsidR="007913F0" w:rsidRPr="00434718" w:rsidTr="007913F0">
        <w:trPr>
          <w:trHeight w:val="264"/>
        </w:trPr>
        <w:tc>
          <w:tcPr>
            <w:tcW w:w="3119"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Capacitação das mulheres para a criação coletiva de galinhas caipiras;</w:t>
            </w:r>
          </w:p>
        </w:tc>
        <w:tc>
          <w:tcPr>
            <w:tcW w:w="141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25</w:t>
            </w:r>
          </w:p>
        </w:tc>
        <w:tc>
          <w:tcPr>
            <w:tcW w:w="2193"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Capacitação realizada</w:t>
            </w:r>
          </w:p>
        </w:tc>
        <w:tc>
          <w:tcPr>
            <w:tcW w:w="2977" w:type="dxa"/>
            <w:shd w:val="clear" w:color="auto" w:fill="auto"/>
            <w:noWrap/>
            <w:vAlign w:val="bottom"/>
            <w:hideMark/>
          </w:tcPr>
          <w:p w:rsidR="007913F0" w:rsidRPr="00434718" w:rsidRDefault="00867563"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Relatórios</w:t>
            </w:r>
            <w:r w:rsidR="007913F0" w:rsidRPr="00434718">
              <w:rPr>
                <w:rFonts w:ascii="Arial" w:eastAsia="Times New Roman" w:hAnsi="Arial" w:cs="Arial"/>
                <w:sz w:val="20"/>
                <w:szCs w:val="20"/>
                <w:lang w:eastAsia="pt-BR"/>
              </w:rPr>
              <w:t>, apostilas, fotos e listas de presença.</w:t>
            </w:r>
          </w:p>
        </w:tc>
        <w:tc>
          <w:tcPr>
            <w:tcW w:w="1134"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8 meses</w:t>
            </w:r>
          </w:p>
        </w:tc>
      </w:tr>
      <w:tr w:rsidR="007913F0" w:rsidRPr="00434718" w:rsidTr="007913F0">
        <w:trPr>
          <w:trHeight w:val="264"/>
        </w:trPr>
        <w:tc>
          <w:tcPr>
            <w:tcW w:w="3119"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Acompanhamento do processo de organização e gestão do grupo na criação e a comercialização das aves;</w:t>
            </w:r>
          </w:p>
        </w:tc>
        <w:tc>
          <w:tcPr>
            <w:tcW w:w="141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25</w:t>
            </w:r>
          </w:p>
        </w:tc>
        <w:tc>
          <w:tcPr>
            <w:tcW w:w="2193"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Consultoria/assessoria contratada</w:t>
            </w:r>
          </w:p>
        </w:tc>
        <w:tc>
          <w:tcPr>
            <w:tcW w:w="297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Relatórios, fotos e listas de presença.</w:t>
            </w:r>
          </w:p>
        </w:tc>
        <w:tc>
          <w:tcPr>
            <w:tcW w:w="1134"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12 meses</w:t>
            </w:r>
          </w:p>
        </w:tc>
      </w:tr>
      <w:tr w:rsidR="007913F0" w:rsidRPr="00434718" w:rsidTr="007913F0">
        <w:trPr>
          <w:trHeight w:val="264"/>
        </w:trPr>
        <w:tc>
          <w:tcPr>
            <w:tcW w:w="3119"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Desenvolvimento de material gráfico informativo, educativo e de divulgação do projeto</w:t>
            </w:r>
          </w:p>
        </w:tc>
        <w:tc>
          <w:tcPr>
            <w:tcW w:w="141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5</w:t>
            </w:r>
          </w:p>
        </w:tc>
        <w:tc>
          <w:tcPr>
            <w:tcW w:w="2193"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Serviço realizado</w:t>
            </w:r>
          </w:p>
        </w:tc>
        <w:tc>
          <w:tcPr>
            <w:tcW w:w="297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O material impresso, recibos de serviços de terceiros pessoa física e notas fiscais.</w:t>
            </w:r>
          </w:p>
        </w:tc>
        <w:tc>
          <w:tcPr>
            <w:tcW w:w="1134"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6 meses</w:t>
            </w:r>
          </w:p>
        </w:tc>
      </w:tr>
      <w:tr w:rsidR="007913F0" w:rsidRPr="00434718" w:rsidTr="007913F0">
        <w:trPr>
          <w:trHeight w:val="264"/>
        </w:trPr>
        <w:tc>
          <w:tcPr>
            <w:tcW w:w="3119"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Realização de reuniões quinzenais com a equipe executora e as mulheres agricultoras</w:t>
            </w:r>
          </w:p>
        </w:tc>
        <w:tc>
          <w:tcPr>
            <w:tcW w:w="141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48</w:t>
            </w:r>
          </w:p>
        </w:tc>
        <w:tc>
          <w:tcPr>
            <w:tcW w:w="2193"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Consultoria/assessoria contratada</w:t>
            </w:r>
          </w:p>
        </w:tc>
        <w:tc>
          <w:tcPr>
            <w:tcW w:w="2977" w:type="dxa"/>
            <w:shd w:val="clear" w:color="auto" w:fill="auto"/>
            <w:noWrap/>
            <w:vAlign w:val="bottom"/>
            <w:hideMark/>
          </w:tcPr>
          <w:p w:rsidR="007913F0" w:rsidRPr="00434718" w:rsidRDefault="00867563"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Lista</w:t>
            </w:r>
            <w:r w:rsidR="007913F0" w:rsidRPr="00434718">
              <w:rPr>
                <w:rFonts w:ascii="Arial" w:eastAsia="Times New Roman" w:hAnsi="Arial" w:cs="Arial"/>
                <w:sz w:val="20"/>
                <w:szCs w:val="20"/>
                <w:lang w:eastAsia="pt-BR"/>
              </w:rPr>
              <w:t xml:space="preserve"> de presença, fotografias, relatórios ou atas das reuniões.</w:t>
            </w:r>
          </w:p>
        </w:tc>
        <w:tc>
          <w:tcPr>
            <w:tcW w:w="1134"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12 meses</w:t>
            </w:r>
          </w:p>
        </w:tc>
      </w:tr>
      <w:tr w:rsidR="007913F0" w:rsidRPr="00434718" w:rsidTr="007913F0">
        <w:trPr>
          <w:trHeight w:val="264"/>
        </w:trPr>
        <w:tc>
          <w:tcPr>
            <w:tcW w:w="3119"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Elaboração e publicação de artigos e trabalhos técnico-científicos em eventos e/ou periódicos de circulação nacional e internacional.</w:t>
            </w:r>
          </w:p>
        </w:tc>
        <w:tc>
          <w:tcPr>
            <w:tcW w:w="141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2</w:t>
            </w:r>
          </w:p>
        </w:tc>
        <w:tc>
          <w:tcPr>
            <w:tcW w:w="2193"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Serviço realizado</w:t>
            </w:r>
          </w:p>
        </w:tc>
        <w:tc>
          <w:tcPr>
            <w:tcW w:w="2977"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Artigos publicados, certificados de participação nos eventos.</w:t>
            </w:r>
          </w:p>
        </w:tc>
        <w:tc>
          <w:tcPr>
            <w:tcW w:w="1134" w:type="dxa"/>
            <w:shd w:val="clear" w:color="auto" w:fill="auto"/>
            <w:noWrap/>
            <w:vAlign w:val="bottom"/>
            <w:hideMark/>
          </w:tcPr>
          <w:p w:rsidR="007913F0" w:rsidRPr="00434718" w:rsidRDefault="007913F0" w:rsidP="007913F0">
            <w:pPr>
              <w:spacing w:after="0" w:line="240" w:lineRule="auto"/>
              <w:jc w:val="center"/>
              <w:rPr>
                <w:rFonts w:ascii="Arial" w:eastAsia="Times New Roman" w:hAnsi="Arial" w:cs="Arial"/>
                <w:sz w:val="20"/>
                <w:szCs w:val="20"/>
                <w:lang w:eastAsia="pt-BR"/>
              </w:rPr>
            </w:pPr>
            <w:r w:rsidRPr="00434718">
              <w:rPr>
                <w:rFonts w:ascii="Arial" w:eastAsia="Times New Roman" w:hAnsi="Arial" w:cs="Arial"/>
                <w:sz w:val="20"/>
                <w:szCs w:val="20"/>
                <w:lang w:eastAsia="pt-BR"/>
              </w:rPr>
              <w:t>6 meses</w:t>
            </w:r>
          </w:p>
        </w:tc>
      </w:tr>
    </w:tbl>
    <w:p w:rsidR="00D025AB" w:rsidRPr="009335BF" w:rsidRDefault="00D025AB" w:rsidP="009335BF">
      <w:pPr>
        <w:spacing w:after="0" w:line="240" w:lineRule="auto"/>
        <w:rPr>
          <w:rFonts w:ascii="Times New Roman" w:eastAsia="Times New Roman" w:hAnsi="Times New Roman" w:cs="Times New Roman"/>
          <w:b/>
          <w:color w:val="FF0000"/>
          <w:sz w:val="24"/>
          <w:szCs w:val="24"/>
          <w:lang w:eastAsia="pt-BR"/>
        </w:rPr>
      </w:pPr>
    </w:p>
    <w:p w:rsidR="00D025AB" w:rsidRPr="009335BF" w:rsidRDefault="00D025AB" w:rsidP="009335BF">
      <w:pPr>
        <w:spacing w:after="0" w:line="240" w:lineRule="auto"/>
        <w:rPr>
          <w:rFonts w:ascii="Times New Roman" w:eastAsia="Times New Roman" w:hAnsi="Times New Roman" w:cs="Times New Roman"/>
          <w:b/>
          <w:color w:val="FF0000"/>
          <w:sz w:val="24"/>
          <w:szCs w:val="24"/>
          <w:lang w:eastAsia="pt-BR"/>
        </w:rPr>
      </w:pPr>
    </w:p>
    <w:p w:rsidR="009335BF" w:rsidRDefault="009335BF"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76FDA" w:rsidRDefault="00776FDA"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913F0" w:rsidRDefault="007913F0" w:rsidP="009335BF">
      <w:pPr>
        <w:spacing w:after="0" w:line="240" w:lineRule="auto"/>
        <w:rPr>
          <w:rFonts w:ascii="Times New Roman" w:eastAsia="Times New Roman" w:hAnsi="Times New Roman" w:cs="Times New Roman"/>
          <w:b/>
          <w:sz w:val="24"/>
          <w:szCs w:val="24"/>
          <w:lang w:eastAsia="pt-BR"/>
        </w:rPr>
      </w:pPr>
    </w:p>
    <w:p w:rsidR="00776FDA" w:rsidRDefault="00776FDA" w:rsidP="009335BF">
      <w:pPr>
        <w:spacing w:after="0"/>
        <w:rPr>
          <w:rFonts w:ascii="Times New Roman" w:eastAsia="Times New Roman" w:hAnsi="Times New Roman" w:cs="Times New Roman"/>
          <w:b/>
          <w:sz w:val="24"/>
          <w:szCs w:val="24"/>
          <w:lang w:eastAsia="pt-BR"/>
        </w:rPr>
      </w:pPr>
    </w:p>
    <w:p w:rsidR="00D025AB" w:rsidRPr="009335BF" w:rsidRDefault="00D025AB"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INTRODUÇÃO</w:t>
      </w:r>
    </w:p>
    <w:p w:rsidR="00D025AB" w:rsidRPr="009335BF" w:rsidRDefault="00D025AB" w:rsidP="009335BF">
      <w:pPr>
        <w:spacing w:after="0"/>
        <w:rPr>
          <w:rFonts w:ascii="Times New Roman" w:eastAsia="Times New Roman" w:hAnsi="Times New Roman" w:cs="Times New Roman"/>
          <w:b/>
          <w:sz w:val="24"/>
          <w:szCs w:val="24"/>
          <w:lang w:eastAsia="pt-BR"/>
        </w:rPr>
      </w:pPr>
    </w:p>
    <w:p w:rsidR="00D025AB" w:rsidRPr="009335BF" w:rsidRDefault="00D025AB" w:rsidP="009335BF">
      <w:pPr>
        <w:spacing w:after="0"/>
        <w:ind w:firstLine="708"/>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Na agricultura familiar percebe-se que a mulher vem assumindo um papel cada vez mais relevante, tendo em vista a introdução da mecanização e tecnologias sociais que facilitam as atividades, no que se refere a necessidade de força física, ampliando assim o espaço de atuação das mulheres agricultoras. No entanto, estas mulheres agricultoras que exercem múltiplas atividades domésticas, não reconhecidas como trabalho pela unidade familiar, que realiza outras tantas como por exemplo, o trato dos animais menores (galinhas, porcos e animais domésticos), a ordenha das vacas e o cuidado do quintal, que inclui a horta, o pomar e o jardim; sofrem ainda preconceitos, sendo muitas vezes desvalorizadas, faltando para elas incentivo e capacitação. </w:t>
      </w:r>
    </w:p>
    <w:p w:rsidR="00D025AB" w:rsidRPr="009335BF" w:rsidRDefault="00D025AB" w:rsidP="009335BF">
      <w:pPr>
        <w:spacing w:after="0"/>
        <w:ind w:firstLine="708"/>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A ATECEL junto com a Incubadora Universitária de Empreendimentos Econômicos Solidários (IUEES/UFCG) desenvolve trabalhos com mulheres agricultoras em municípios como Sossego (Assentamento Padre Assis) e Casserengue (</w:t>
      </w:r>
      <w:r w:rsidR="00867563" w:rsidRPr="009335BF">
        <w:rPr>
          <w:rFonts w:ascii="Times New Roman" w:eastAsia="Times New Roman" w:hAnsi="Times New Roman" w:cs="Times New Roman"/>
          <w:sz w:val="24"/>
          <w:szCs w:val="24"/>
          <w:lang w:eastAsia="pt-BR"/>
        </w:rPr>
        <w:t xml:space="preserve">Comunidade </w:t>
      </w:r>
      <w:r w:rsidRPr="009335BF">
        <w:rPr>
          <w:rFonts w:ascii="Times New Roman" w:eastAsia="Times New Roman" w:hAnsi="Times New Roman" w:cs="Times New Roman"/>
          <w:sz w:val="24"/>
          <w:szCs w:val="24"/>
          <w:lang w:eastAsia="pt-BR"/>
        </w:rPr>
        <w:t xml:space="preserve">do Cameleiro), na Paraíba. Com a primeira comunidade, o trabalho encontra-se em nível mais avançado, já em fase de implantação da tecnologia social de criação coletiva de galinhas caipiras, no entanto necessitando da consolidação e formalização do empreendimento solidário; já a segunda comunidade necessita de formação sociotécnica e organização para o trabalho coletivo, bem como da estruturação física que o projeto irá proporcionar. A partir da vontade e do interesse das mulheres agricultoras do Assentamento Padre Assis e do </w:t>
      </w:r>
      <w:proofErr w:type="spellStart"/>
      <w:r w:rsidRPr="009335BF">
        <w:rPr>
          <w:rFonts w:ascii="Times New Roman" w:eastAsia="Times New Roman" w:hAnsi="Times New Roman" w:cs="Times New Roman"/>
          <w:sz w:val="24"/>
          <w:szCs w:val="24"/>
          <w:lang w:eastAsia="pt-BR"/>
        </w:rPr>
        <w:t>Gameleiro</w:t>
      </w:r>
      <w:proofErr w:type="spellEnd"/>
      <w:r w:rsidRPr="009335BF">
        <w:rPr>
          <w:rFonts w:ascii="Times New Roman" w:eastAsia="Times New Roman" w:hAnsi="Times New Roman" w:cs="Times New Roman"/>
          <w:sz w:val="24"/>
          <w:szCs w:val="24"/>
          <w:lang w:eastAsia="pt-BR"/>
        </w:rPr>
        <w:t xml:space="preserve">, no desenvolvimento da comunidade </w:t>
      </w:r>
      <w:r w:rsidR="00867563">
        <w:rPr>
          <w:rFonts w:ascii="Times New Roman" w:eastAsia="Times New Roman" w:hAnsi="Times New Roman" w:cs="Times New Roman"/>
          <w:sz w:val="24"/>
          <w:szCs w:val="24"/>
          <w:lang w:eastAsia="pt-BR"/>
        </w:rPr>
        <w:t>e em contribuir com a renda fami</w:t>
      </w:r>
      <w:r w:rsidRPr="009335BF">
        <w:rPr>
          <w:rFonts w:ascii="Times New Roman" w:eastAsia="Times New Roman" w:hAnsi="Times New Roman" w:cs="Times New Roman"/>
          <w:sz w:val="24"/>
          <w:szCs w:val="24"/>
          <w:lang w:eastAsia="pt-BR"/>
        </w:rPr>
        <w:t>liar, esse projeto da criação coletiva de galinhas caipira vem proporcionar a inclusão socioprodutiva de mulheres agricultoras. Essas mulheres agricultoras desenvolvem suas múltiplas tarefas, inclusive aquelas que requerem força física, sem nenhum reconhecimento ou valorização por parte do núcleo familiar, necessitando de formação sociotécnica e de condições estruturantes para o desenvolvimento de uma atividade socioeconômica e produtiva. </w:t>
      </w:r>
    </w:p>
    <w:p w:rsidR="00D025AB" w:rsidRDefault="00D025AB" w:rsidP="009335BF">
      <w:pPr>
        <w:spacing w:after="0"/>
        <w:ind w:firstLine="708"/>
        <w:rPr>
          <w:rFonts w:ascii="Times New Roman" w:eastAsia="Times New Roman" w:hAnsi="Times New Roman" w:cs="Times New Roman"/>
          <w:sz w:val="24"/>
          <w:szCs w:val="24"/>
          <w:lang w:eastAsia="pt-BR"/>
        </w:rPr>
      </w:pPr>
    </w:p>
    <w:p w:rsidR="00A00C6C" w:rsidRDefault="00A00C6C" w:rsidP="009335BF">
      <w:pPr>
        <w:spacing w:after="0"/>
        <w:ind w:firstLine="708"/>
        <w:rPr>
          <w:rFonts w:ascii="Times New Roman" w:eastAsia="Times New Roman" w:hAnsi="Times New Roman" w:cs="Times New Roman"/>
          <w:sz w:val="24"/>
          <w:szCs w:val="24"/>
          <w:lang w:eastAsia="pt-BR"/>
        </w:rPr>
      </w:pPr>
    </w:p>
    <w:p w:rsidR="00A00C6C" w:rsidRDefault="00A00C6C" w:rsidP="009335BF">
      <w:pPr>
        <w:spacing w:after="0"/>
        <w:ind w:firstLine="708"/>
        <w:rPr>
          <w:rFonts w:ascii="Times New Roman" w:eastAsia="Times New Roman" w:hAnsi="Times New Roman" w:cs="Times New Roman"/>
          <w:sz w:val="24"/>
          <w:szCs w:val="24"/>
          <w:lang w:eastAsia="pt-BR"/>
        </w:rPr>
      </w:pPr>
    </w:p>
    <w:p w:rsidR="00A00C6C" w:rsidRDefault="00A00C6C" w:rsidP="009335BF">
      <w:pPr>
        <w:spacing w:after="0"/>
        <w:ind w:firstLine="708"/>
        <w:rPr>
          <w:rFonts w:ascii="Times New Roman" w:eastAsia="Times New Roman" w:hAnsi="Times New Roman" w:cs="Times New Roman"/>
          <w:sz w:val="24"/>
          <w:szCs w:val="24"/>
          <w:lang w:eastAsia="pt-BR"/>
        </w:rPr>
      </w:pPr>
    </w:p>
    <w:p w:rsidR="00776FDA" w:rsidRDefault="00776FDA" w:rsidP="009335BF">
      <w:pPr>
        <w:spacing w:after="0"/>
        <w:ind w:firstLine="708"/>
        <w:rPr>
          <w:rFonts w:ascii="Times New Roman" w:eastAsia="Times New Roman" w:hAnsi="Times New Roman" w:cs="Times New Roman"/>
          <w:sz w:val="24"/>
          <w:szCs w:val="24"/>
          <w:lang w:eastAsia="pt-BR"/>
        </w:rPr>
      </w:pPr>
    </w:p>
    <w:p w:rsidR="00776FDA" w:rsidRPr="009335BF" w:rsidRDefault="00776FDA" w:rsidP="009335BF">
      <w:pPr>
        <w:spacing w:after="0"/>
        <w:ind w:firstLine="708"/>
        <w:rPr>
          <w:rFonts w:ascii="Times New Roman" w:eastAsia="Times New Roman" w:hAnsi="Times New Roman" w:cs="Times New Roman"/>
          <w:sz w:val="24"/>
          <w:szCs w:val="24"/>
          <w:lang w:eastAsia="pt-BR"/>
        </w:rPr>
      </w:pPr>
    </w:p>
    <w:p w:rsidR="00D025AB" w:rsidRPr="009335BF" w:rsidRDefault="00D025AB" w:rsidP="009335BF">
      <w:pPr>
        <w:spacing w:after="0"/>
        <w:rPr>
          <w:rFonts w:ascii="Times New Roman" w:eastAsia="Times New Roman" w:hAnsi="Times New Roman" w:cs="Times New Roman"/>
          <w:b/>
          <w:sz w:val="24"/>
          <w:szCs w:val="24"/>
          <w:lang w:eastAsia="pt-BR"/>
        </w:rPr>
      </w:pPr>
    </w:p>
    <w:p w:rsidR="00D025AB" w:rsidRPr="009335BF" w:rsidRDefault="00D025AB"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APRESENTAÇÃO</w:t>
      </w:r>
    </w:p>
    <w:p w:rsidR="00D025AB" w:rsidRPr="009335BF" w:rsidRDefault="00D025AB" w:rsidP="009335BF">
      <w:pPr>
        <w:spacing w:after="0"/>
        <w:rPr>
          <w:rFonts w:ascii="Times New Roman" w:eastAsia="Times New Roman" w:hAnsi="Times New Roman" w:cs="Times New Roman"/>
          <w:b/>
          <w:sz w:val="24"/>
          <w:szCs w:val="24"/>
          <w:lang w:eastAsia="pt-BR"/>
        </w:rPr>
      </w:pPr>
    </w:p>
    <w:p w:rsidR="00D025AB" w:rsidRDefault="00D025AB" w:rsidP="009335BF">
      <w:pPr>
        <w:spacing w:after="0"/>
        <w:ind w:firstLine="567"/>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A Associação Técnico-Científica Ernesto Luiz de Oliveira Junior - ATECEL®, foi fundada em 05 de agosto de 1967, e registrada sob no 268 do livro A-2 do Registro Civil das Pessoas Jurídicas no Cartório de Ofício da Comarca de Campina Grande, é uma entidade jurídica de direito privado, sem finalidade lucrativa, de utilidade pública, com duração indeterminada, sede e foro na cidade de Campina Grande, estado da Paraíba. Fundada por professores da antiga Escola Politécnica da Universidade Federal da Paraíba e cujo nome é uma homenagem ao Professor Ernesto Luiz de Oliveira Júnior.</w:t>
      </w:r>
      <w:r w:rsidRPr="009335BF">
        <w:rPr>
          <w:rFonts w:ascii="Times New Roman" w:eastAsia="Times New Roman" w:hAnsi="Times New Roman" w:cs="Times New Roman"/>
          <w:sz w:val="24"/>
          <w:szCs w:val="24"/>
          <w:lang w:eastAsia="pt-BR"/>
        </w:rPr>
        <w:br/>
        <w:t xml:space="preserve">A finalidade básica da ATECEL é apoiar e viabilizar os programas de Pesquisa e Extensão da Universidade Federal de Campina Grande. Todavia, também presta serviços de consultoria, elaboração de projetos e treinamento de pessoal nas diversas áreas do conhecimento. Os processos de articulação proporcionam a oportunidade, para que os vários setores da UFCG e UFPB desenvolvam programas de pesquisas, extensão e de prestação de serviços, desta forma melhor capacitando-os e viabilizando a Universidade no cumprimento o seu papel junto a sociedade. Pelos inúmeros serviços prestados, a ATECEL® foi declarada de Utilidade Pública pela Lei Estadual Nº 3.738 de 20.12.1974 e pela Lei Municipal Nº 03-D/74-GP de 15.03.1974. A ATECEL® é marca registrada e membro da Associação Brasileira das Instituições de Pesquisa Tecnológica Industrial (ABIPTI). ATECEL desenvolve projetos, treinamento de pessoal, pesquisas e extensão, nas seguintes áreas: Engenharia de Água e Solo; Educação Ambiental; Reciclagem de Resíduos Sólidos; Agricultura Familiar, Desenvolvimento Regional Sustentável; Engenharia Sanitária; Recursos Hídricos; Sociologia e Ciências Atmosféricas. Dentre os projetos já realizados encontram-se trabalhos nas áreas de: dessalinização de água, estudos sobre calamidades, </w:t>
      </w:r>
      <w:proofErr w:type="spellStart"/>
      <w:r w:rsidRPr="009335BF">
        <w:rPr>
          <w:rFonts w:ascii="Times New Roman" w:eastAsia="Times New Roman" w:hAnsi="Times New Roman" w:cs="Times New Roman"/>
          <w:sz w:val="24"/>
          <w:szCs w:val="24"/>
          <w:lang w:eastAsia="pt-BR"/>
        </w:rPr>
        <w:t>georeferenciamento</w:t>
      </w:r>
      <w:proofErr w:type="spellEnd"/>
      <w:r w:rsidRPr="009335BF">
        <w:rPr>
          <w:rFonts w:ascii="Times New Roman" w:eastAsia="Times New Roman" w:hAnsi="Times New Roman" w:cs="Times New Roman"/>
          <w:sz w:val="24"/>
          <w:szCs w:val="24"/>
          <w:lang w:eastAsia="pt-BR"/>
        </w:rPr>
        <w:t xml:space="preserve"> (GPS), reciclagem e reaproveitamento de resíduos, agricultura familiar, supervisão da construção de estradas, capacitação de professores, capacitação de catadores, drenagem/irrigação, gerenciamento dos recursos hídricos na Paraíba, projeto topográfico de vias urbanas e projeto de barragens, entre outros.</w:t>
      </w:r>
    </w:p>
    <w:p w:rsidR="00A00C6C" w:rsidRPr="009335BF" w:rsidRDefault="00A00C6C" w:rsidP="009335BF">
      <w:pPr>
        <w:spacing w:after="0"/>
        <w:ind w:firstLine="567"/>
        <w:rPr>
          <w:rFonts w:ascii="Times New Roman" w:eastAsia="Times New Roman" w:hAnsi="Times New Roman" w:cs="Times New Roman"/>
          <w:sz w:val="24"/>
          <w:szCs w:val="24"/>
          <w:lang w:eastAsia="pt-BR"/>
        </w:rPr>
      </w:pPr>
    </w:p>
    <w:p w:rsidR="00D025AB" w:rsidRPr="009335BF" w:rsidRDefault="00D025AB" w:rsidP="009335BF">
      <w:pPr>
        <w:spacing w:after="0"/>
        <w:rPr>
          <w:rFonts w:ascii="Times New Roman" w:eastAsia="Times New Roman" w:hAnsi="Times New Roman" w:cs="Times New Roman"/>
          <w:b/>
          <w:sz w:val="24"/>
          <w:szCs w:val="24"/>
          <w:lang w:eastAsia="pt-BR"/>
        </w:rPr>
      </w:pPr>
    </w:p>
    <w:p w:rsidR="00A00C6C" w:rsidRDefault="00A00C6C" w:rsidP="009335BF">
      <w:pPr>
        <w:spacing w:after="0"/>
        <w:rPr>
          <w:rFonts w:ascii="Times New Roman" w:hAnsi="Times New Roman" w:cs="Times New Roman"/>
          <w:b/>
          <w:sz w:val="24"/>
          <w:szCs w:val="24"/>
        </w:rPr>
      </w:pPr>
    </w:p>
    <w:p w:rsidR="00A00C6C" w:rsidRDefault="00A00C6C" w:rsidP="009335BF">
      <w:pPr>
        <w:spacing w:after="0"/>
        <w:rPr>
          <w:rFonts w:ascii="Times New Roman" w:hAnsi="Times New Roman" w:cs="Times New Roman"/>
          <w:b/>
          <w:sz w:val="24"/>
          <w:szCs w:val="24"/>
        </w:rPr>
      </w:pPr>
    </w:p>
    <w:p w:rsidR="00776FDA" w:rsidRDefault="00776FDA" w:rsidP="009335BF">
      <w:pPr>
        <w:spacing w:after="0"/>
        <w:rPr>
          <w:rFonts w:ascii="Times New Roman" w:hAnsi="Times New Roman" w:cs="Times New Roman"/>
          <w:b/>
          <w:sz w:val="24"/>
          <w:szCs w:val="24"/>
        </w:rPr>
      </w:pPr>
    </w:p>
    <w:p w:rsidR="00A815B4" w:rsidRPr="009335BF" w:rsidRDefault="009F12CF" w:rsidP="009335BF">
      <w:pPr>
        <w:spacing w:after="0"/>
        <w:rPr>
          <w:rFonts w:ascii="Times New Roman" w:hAnsi="Times New Roman" w:cs="Times New Roman"/>
          <w:b/>
          <w:sz w:val="24"/>
          <w:szCs w:val="24"/>
        </w:rPr>
      </w:pPr>
      <w:r w:rsidRPr="009335BF">
        <w:rPr>
          <w:rFonts w:ascii="Times New Roman" w:hAnsi="Times New Roman" w:cs="Times New Roman"/>
          <w:b/>
          <w:sz w:val="24"/>
          <w:szCs w:val="24"/>
        </w:rPr>
        <w:t>INFORMAÇÕES SOBRE O TERRITÓRIO DE DESENVOLVIMENTO DO PROJETO</w:t>
      </w:r>
    </w:p>
    <w:p w:rsidR="009F12CF" w:rsidRPr="009335BF" w:rsidRDefault="009F12CF" w:rsidP="009335BF">
      <w:pPr>
        <w:spacing w:after="0"/>
        <w:ind w:firstLine="567"/>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 xml:space="preserve">O município de Sossego, na Paraíba, se localiza na microrregião do </w:t>
      </w:r>
      <w:proofErr w:type="spellStart"/>
      <w:r w:rsidRPr="009335BF">
        <w:rPr>
          <w:rFonts w:ascii="Times New Roman" w:eastAsia="Times New Roman" w:hAnsi="Times New Roman" w:cs="Times New Roman"/>
          <w:sz w:val="24"/>
          <w:szCs w:val="24"/>
          <w:lang w:eastAsia="pt-BR"/>
        </w:rPr>
        <w:t>Curimataú</w:t>
      </w:r>
      <w:proofErr w:type="spellEnd"/>
      <w:r w:rsidRPr="009335BF">
        <w:rPr>
          <w:rFonts w:ascii="Times New Roman" w:eastAsia="Times New Roman" w:hAnsi="Times New Roman" w:cs="Times New Roman"/>
          <w:sz w:val="24"/>
          <w:szCs w:val="24"/>
          <w:lang w:eastAsia="pt-BR"/>
        </w:rPr>
        <w:t xml:space="preserve"> Ocidental, é uma região árida e seca boa parte do ano. Nesse município há quatro assentamentos rurais, dentre estes o Padre Assis.</w:t>
      </w:r>
      <w:r w:rsidRPr="009335BF">
        <w:rPr>
          <w:rFonts w:ascii="Times New Roman" w:eastAsia="Times New Roman" w:hAnsi="Times New Roman" w:cs="Times New Roman"/>
          <w:sz w:val="24"/>
          <w:szCs w:val="24"/>
          <w:lang w:eastAsia="pt-BR"/>
        </w:rPr>
        <w:br/>
        <w:t>O Assentamento Padre Assis foi criado em 11 de dezembro de 1998, através da Portaria INCRA N. 081, tem área de 1.400 hectares, e distante 14 km da sede do Município de Sossego, atualmente com 41 famílias assentadas, cada uma com lote de 25 hectares. As principais culturas desenvolvidas são milho, feijão, fava, caju, hortaliças e mandioca. Com relação à pecuária, pode-se registrar a criação de bovinos, caprinos e aves, como galinhas e perus. A comunidade assentada dispõe uma de Escola Municipal, com Educação Infantil e séries iniciais do Ensino Fundamental, cujo terreno para a construção foi doado pela associação de moradores do assentamento.</w:t>
      </w:r>
      <w:r w:rsidRPr="009335BF">
        <w:rPr>
          <w:rFonts w:ascii="Times New Roman" w:eastAsia="Times New Roman" w:hAnsi="Times New Roman" w:cs="Times New Roman"/>
          <w:sz w:val="24"/>
          <w:szCs w:val="24"/>
          <w:lang w:eastAsia="pt-BR"/>
        </w:rPr>
        <w:br/>
        <w:t xml:space="preserve">           Casserengue, município no estado da Paraíba, localizado na microrregião do </w:t>
      </w:r>
      <w:proofErr w:type="spellStart"/>
      <w:r w:rsidRPr="009335BF">
        <w:rPr>
          <w:rFonts w:ascii="Times New Roman" w:eastAsia="Times New Roman" w:hAnsi="Times New Roman" w:cs="Times New Roman"/>
          <w:sz w:val="24"/>
          <w:szCs w:val="24"/>
          <w:lang w:eastAsia="pt-BR"/>
        </w:rPr>
        <w:t>Curimataú</w:t>
      </w:r>
      <w:proofErr w:type="spellEnd"/>
      <w:r w:rsidRPr="009335BF">
        <w:rPr>
          <w:rFonts w:ascii="Times New Roman" w:eastAsia="Times New Roman" w:hAnsi="Times New Roman" w:cs="Times New Roman"/>
          <w:sz w:val="24"/>
          <w:szCs w:val="24"/>
          <w:lang w:eastAsia="pt-BR"/>
        </w:rPr>
        <w:t xml:space="preserve"> Oriental. Com sua população era estimada em 7 058 habitantes e IDH de 0.513, é um município tipicamente rural, no qual encontrasse próximo ao distrito de Cinco Lagoas, a comunidade de agricultores do </w:t>
      </w:r>
      <w:proofErr w:type="spellStart"/>
      <w:r w:rsidRPr="009335BF">
        <w:rPr>
          <w:rFonts w:ascii="Times New Roman" w:eastAsia="Times New Roman" w:hAnsi="Times New Roman" w:cs="Times New Roman"/>
          <w:sz w:val="24"/>
          <w:szCs w:val="24"/>
          <w:lang w:eastAsia="pt-BR"/>
        </w:rPr>
        <w:t>Gameleiro</w:t>
      </w:r>
      <w:proofErr w:type="spellEnd"/>
      <w:r w:rsidRPr="009335BF">
        <w:rPr>
          <w:rFonts w:ascii="Times New Roman" w:eastAsia="Times New Roman" w:hAnsi="Times New Roman" w:cs="Times New Roman"/>
          <w:sz w:val="24"/>
          <w:szCs w:val="24"/>
          <w:lang w:eastAsia="pt-BR"/>
        </w:rPr>
        <w:t>. Nesta comunidade, as mulheres agricultoras desenvolvem suas múltiplas tarefas, inclusive aquelas que requerem força física, sem nenhum reconhecimento ou valorização por parte do núcleo familiar, necessitando de formação sociotécnica e de condições estruturantes para o desenvolvimento de uma atividade socioeconômica e produtiva. </w:t>
      </w:r>
    </w:p>
    <w:p w:rsidR="009F12CF" w:rsidRPr="009335BF" w:rsidRDefault="009F12CF" w:rsidP="009335BF">
      <w:pPr>
        <w:spacing w:after="0"/>
        <w:ind w:firstLine="567"/>
        <w:rPr>
          <w:rFonts w:ascii="Times New Roman" w:eastAsia="Times New Roman" w:hAnsi="Times New Roman" w:cs="Times New Roman"/>
          <w:sz w:val="24"/>
          <w:szCs w:val="24"/>
          <w:lang w:eastAsia="pt-BR"/>
        </w:rPr>
      </w:pPr>
    </w:p>
    <w:p w:rsidR="009F12CF" w:rsidRPr="009335BF" w:rsidRDefault="009F12CF"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JUSTIFICATIVAS</w:t>
      </w:r>
    </w:p>
    <w:p w:rsidR="009F12CF" w:rsidRPr="009335BF" w:rsidRDefault="009F12CF" w:rsidP="009335BF">
      <w:pPr>
        <w:spacing w:after="0"/>
        <w:rPr>
          <w:rFonts w:ascii="Times New Roman" w:eastAsia="Times New Roman" w:hAnsi="Times New Roman" w:cs="Times New Roman"/>
          <w:b/>
          <w:sz w:val="24"/>
          <w:szCs w:val="24"/>
          <w:lang w:eastAsia="pt-BR"/>
        </w:rPr>
      </w:pPr>
    </w:p>
    <w:p w:rsidR="009F12CF" w:rsidRPr="009335BF" w:rsidRDefault="009F12CF" w:rsidP="009335BF">
      <w:pPr>
        <w:spacing w:after="0"/>
        <w:rPr>
          <w:rFonts w:ascii="Times New Roman" w:eastAsia="Times New Roman" w:hAnsi="Times New Roman" w:cs="Times New Roman"/>
          <w:b/>
          <w:sz w:val="24"/>
          <w:szCs w:val="24"/>
          <w:lang w:eastAsia="pt-BR"/>
        </w:rPr>
      </w:pPr>
      <w:r w:rsidRPr="009335BF">
        <w:rPr>
          <w:rFonts w:ascii="Times New Roman" w:hAnsi="Times New Roman" w:cs="Times New Roman"/>
          <w:sz w:val="24"/>
          <w:szCs w:val="24"/>
        </w:rPr>
        <w:t>O modelo dominante de desenvolvimento capitalista globalizado é concentrador de poder e de recursos, fomenta desigualdade social. O movimento das mulheres tem contribuído para ver criticamente esse modelo e seus efeitos, atentando para a importância do estabelecimento de relações sociais mais solidárias na construção dos direitos humanos.</w:t>
      </w:r>
      <w:r w:rsidRPr="009335BF">
        <w:rPr>
          <w:rFonts w:ascii="Times New Roman" w:hAnsi="Times New Roman" w:cs="Times New Roman"/>
          <w:sz w:val="24"/>
          <w:szCs w:val="24"/>
        </w:rPr>
        <w:br/>
        <w:t xml:space="preserve">No Brasil o trabalho feminino em atividades agropecuárias ainda é repleto de invisibilidades, e estas mulheres trabalham na maioria das vezes sem renumeração. Sem </w:t>
      </w:r>
      <w:r w:rsidRPr="009335BF">
        <w:rPr>
          <w:rFonts w:ascii="Times New Roman" w:hAnsi="Times New Roman" w:cs="Times New Roman"/>
          <w:sz w:val="24"/>
          <w:szCs w:val="24"/>
        </w:rPr>
        <w:lastRenderedPageBreak/>
        <w:t>contar que aproximadamente 40% nem se quer usufruem de status de trabalhadoras, por terem jornadas de trabalho no campo inferiores a 15 horas semanais. Suas atividades agropecuárias na horta e no pomar são como uma extensão de seu papel como mãe/esposa/dona de casa, que é considerado como o verdadeiro trabalho da mulher rural. A invisibilidade também se dá pela dificuldade que a mulher tem em distinguir seus trabalhos agropecuários dos realizados no seu cotidiano como dona de casa.</w:t>
      </w:r>
      <w:r w:rsidRPr="009335BF">
        <w:rPr>
          <w:rFonts w:ascii="Times New Roman" w:hAnsi="Times New Roman" w:cs="Times New Roman"/>
          <w:sz w:val="24"/>
          <w:szCs w:val="24"/>
        </w:rPr>
        <w:br/>
        <w:t>A participação efetiva das mulheres nas atividades rurais tem proporcionado avanços significativos no processo de inserção social, cidadania como também no desenvolvimento local. Elas apresentam perfis individualizados, e que desenham inovadoras discussões sobre as mais diversas temáticas como: experiências particulares de convívio na comunidade, atividades artesanais desempenhadas por algumas das assentadas, mas destacando-se principalmente a criatividade em atividades socioeconômicas.</w:t>
      </w:r>
      <w:r w:rsidRPr="009335BF">
        <w:rPr>
          <w:rFonts w:ascii="Times New Roman" w:hAnsi="Times New Roman" w:cs="Times New Roman"/>
          <w:sz w:val="24"/>
          <w:szCs w:val="24"/>
        </w:rPr>
        <w:br/>
        <w:t xml:space="preserve">As mulheres agricultoras, na Paraíba, com faixa etária entre 20 e 35 anos de idade, possuem baixo grau de instrução, mas um capital social acumulado nestes últimos anos. Este projeto busca viabilizar a criação de galinha caipira de forma coletiva e </w:t>
      </w:r>
      <w:proofErr w:type="spellStart"/>
      <w:r w:rsidRPr="009335BF">
        <w:rPr>
          <w:rFonts w:ascii="Times New Roman" w:hAnsi="Times New Roman" w:cs="Times New Roman"/>
          <w:sz w:val="24"/>
          <w:szCs w:val="24"/>
        </w:rPr>
        <w:t>autogestionária</w:t>
      </w:r>
      <w:proofErr w:type="spellEnd"/>
      <w:r w:rsidRPr="009335BF">
        <w:rPr>
          <w:rFonts w:ascii="Times New Roman" w:hAnsi="Times New Roman" w:cs="Times New Roman"/>
          <w:sz w:val="24"/>
          <w:szCs w:val="24"/>
        </w:rPr>
        <w:t>, promovendo a geração de renda para essas mulheres.</w:t>
      </w:r>
      <w:r w:rsidRPr="009335BF">
        <w:rPr>
          <w:rFonts w:ascii="Times New Roman" w:hAnsi="Times New Roman" w:cs="Times New Roman"/>
          <w:sz w:val="24"/>
          <w:szCs w:val="24"/>
        </w:rPr>
        <w:br/>
        <w:t>Desse modo, torna-se cada vez mais significativo o estabelecimento de parcerias entre instituições públicas e privadas com os movimentos sociais, sindicatos e ONGs, no sentido de capacitar e intervir com objetivos mais latentes na geração de conhecimentos e educação, como também na busca da gestão participativa desse público-alvo.</w:t>
      </w:r>
      <w:r w:rsidRPr="009335BF">
        <w:rPr>
          <w:rFonts w:ascii="Times New Roman" w:hAnsi="Times New Roman" w:cs="Times New Roman"/>
          <w:sz w:val="24"/>
          <w:szCs w:val="24"/>
        </w:rPr>
        <w:br/>
        <w:t>Este projeto pretende promover a geração de trabalho e renda para as mulheres agricultoras, dos municípios de Sossego e de Casserengue, na Paraíba, através da construção de galinheiros e da formação das mulheres para o desenvolvimento de atividades socioprodutiva na criação coletiva de galinhas caipiras.</w:t>
      </w:r>
    </w:p>
    <w:p w:rsidR="009F12CF" w:rsidRPr="009335BF" w:rsidRDefault="009F12CF" w:rsidP="009335BF">
      <w:pPr>
        <w:spacing w:after="0"/>
        <w:ind w:firstLine="567"/>
        <w:rPr>
          <w:rFonts w:ascii="Times New Roman" w:eastAsia="Times New Roman" w:hAnsi="Times New Roman" w:cs="Times New Roman"/>
          <w:sz w:val="24"/>
          <w:szCs w:val="24"/>
          <w:lang w:eastAsia="pt-BR"/>
        </w:rPr>
      </w:pPr>
    </w:p>
    <w:p w:rsidR="009F12CF" w:rsidRPr="009335BF" w:rsidRDefault="009F12CF"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OBJETO</w:t>
      </w:r>
    </w:p>
    <w:p w:rsidR="009F12CF" w:rsidRPr="009335BF" w:rsidRDefault="009F12CF" w:rsidP="009335BF">
      <w:pPr>
        <w:spacing w:after="0"/>
        <w:rPr>
          <w:rFonts w:ascii="Times New Roman" w:eastAsia="Times New Roman" w:hAnsi="Times New Roman" w:cs="Times New Roman"/>
          <w:b/>
          <w:sz w:val="24"/>
          <w:szCs w:val="24"/>
          <w:lang w:eastAsia="pt-BR"/>
        </w:rPr>
      </w:pPr>
    </w:p>
    <w:p w:rsidR="009F12CF" w:rsidRPr="009335BF" w:rsidRDefault="009F12CF" w:rsidP="009335BF">
      <w:pPr>
        <w:spacing w:after="0"/>
        <w:ind w:firstLine="708"/>
        <w:rPr>
          <w:rFonts w:ascii="Times New Roman" w:hAnsi="Times New Roman" w:cs="Times New Roman"/>
          <w:sz w:val="24"/>
          <w:szCs w:val="24"/>
        </w:rPr>
      </w:pPr>
      <w:r w:rsidRPr="009335BF">
        <w:rPr>
          <w:rFonts w:ascii="Times New Roman" w:hAnsi="Times New Roman" w:cs="Times New Roman"/>
          <w:sz w:val="24"/>
          <w:szCs w:val="24"/>
        </w:rPr>
        <w:t xml:space="preserve">Projetar e construir coletivamente os galinheiros individuais que serão usados no processo de criação em série de aves, organização e fortalecimento do empreendimento econômico solidário e formação </w:t>
      </w:r>
      <w:proofErr w:type="spellStart"/>
      <w:r w:rsidRPr="009335BF">
        <w:rPr>
          <w:rFonts w:ascii="Times New Roman" w:hAnsi="Times New Roman" w:cs="Times New Roman"/>
          <w:sz w:val="24"/>
          <w:szCs w:val="24"/>
        </w:rPr>
        <w:t>sociotecnica</w:t>
      </w:r>
      <w:proofErr w:type="spellEnd"/>
      <w:r w:rsidRPr="009335BF">
        <w:rPr>
          <w:rFonts w:ascii="Times New Roman" w:hAnsi="Times New Roman" w:cs="Times New Roman"/>
          <w:sz w:val="24"/>
          <w:szCs w:val="24"/>
        </w:rPr>
        <w:t xml:space="preserve"> das mulheres agricultoras do assentamento Padre Assis, em sossego/PB.</w:t>
      </w:r>
    </w:p>
    <w:p w:rsidR="009F12CF" w:rsidRPr="009335BF" w:rsidRDefault="009F12CF" w:rsidP="009335BF">
      <w:pPr>
        <w:spacing w:after="0"/>
        <w:rPr>
          <w:rFonts w:ascii="Times New Roman" w:eastAsia="Times New Roman" w:hAnsi="Times New Roman" w:cs="Times New Roman"/>
          <w:sz w:val="24"/>
          <w:szCs w:val="24"/>
          <w:lang w:eastAsia="pt-BR"/>
        </w:rPr>
      </w:pPr>
    </w:p>
    <w:p w:rsidR="009F12CF" w:rsidRPr="009335BF" w:rsidRDefault="00335655"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OBJETIVO GERAL</w:t>
      </w:r>
    </w:p>
    <w:p w:rsidR="00335655" w:rsidRPr="009335BF" w:rsidRDefault="00335655" w:rsidP="009335BF">
      <w:pPr>
        <w:spacing w:after="0"/>
        <w:rPr>
          <w:rFonts w:ascii="Times New Roman" w:eastAsia="Times New Roman" w:hAnsi="Times New Roman" w:cs="Times New Roman"/>
          <w:b/>
          <w:sz w:val="24"/>
          <w:szCs w:val="24"/>
          <w:lang w:eastAsia="pt-BR"/>
        </w:rPr>
      </w:pPr>
    </w:p>
    <w:p w:rsidR="00335655" w:rsidRPr="009335BF" w:rsidRDefault="00335655" w:rsidP="009335BF">
      <w:pPr>
        <w:spacing w:after="0"/>
        <w:ind w:firstLine="708"/>
        <w:rPr>
          <w:rFonts w:ascii="Times New Roman" w:hAnsi="Times New Roman" w:cs="Times New Roman"/>
          <w:sz w:val="24"/>
          <w:szCs w:val="24"/>
        </w:rPr>
      </w:pPr>
      <w:r w:rsidRPr="009335BF">
        <w:rPr>
          <w:rFonts w:ascii="Times New Roman" w:hAnsi="Times New Roman" w:cs="Times New Roman"/>
          <w:sz w:val="24"/>
          <w:szCs w:val="24"/>
        </w:rPr>
        <w:t>Este projeto pretende promover a geração de trabalho e renda para as mulheres agricultoras, dos municípios de Sossego e de Casserengue, na Paraíba, através da construç</w:t>
      </w:r>
      <w:r w:rsidR="009335BF" w:rsidRPr="009335BF">
        <w:rPr>
          <w:rFonts w:ascii="Times New Roman" w:hAnsi="Times New Roman" w:cs="Times New Roman"/>
          <w:sz w:val="24"/>
          <w:szCs w:val="24"/>
        </w:rPr>
        <w:t>ão de galinheiros e da formação</w:t>
      </w:r>
      <w:r w:rsidRPr="009335BF">
        <w:rPr>
          <w:rFonts w:ascii="Times New Roman" w:hAnsi="Times New Roman" w:cs="Times New Roman"/>
          <w:sz w:val="24"/>
          <w:szCs w:val="24"/>
        </w:rPr>
        <w:t xml:space="preserve"> das mulheres para o desenvolvimento de atividades </w:t>
      </w:r>
      <w:proofErr w:type="spellStart"/>
      <w:r w:rsidRPr="009335BF">
        <w:rPr>
          <w:rFonts w:ascii="Times New Roman" w:hAnsi="Times New Roman" w:cs="Times New Roman"/>
          <w:sz w:val="24"/>
          <w:szCs w:val="24"/>
        </w:rPr>
        <w:t>socioprodutivas</w:t>
      </w:r>
      <w:proofErr w:type="spellEnd"/>
      <w:r w:rsidRPr="009335BF">
        <w:rPr>
          <w:rFonts w:ascii="Times New Roman" w:hAnsi="Times New Roman" w:cs="Times New Roman"/>
          <w:sz w:val="24"/>
          <w:szCs w:val="24"/>
        </w:rPr>
        <w:t xml:space="preserve"> na criação coletiva de galinhas caipiras.</w:t>
      </w:r>
    </w:p>
    <w:p w:rsidR="009F12CF" w:rsidRPr="009335BF" w:rsidRDefault="009F12CF" w:rsidP="009335BF">
      <w:pPr>
        <w:spacing w:after="0"/>
        <w:rPr>
          <w:rFonts w:ascii="Times New Roman" w:eastAsia="Times New Roman" w:hAnsi="Times New Roman" w:cs="Times New Roman"/>
          <w:sz w:val="24"/>
          <w:szCs w:val="24"/>
          <w:lang w:eastAsia="pt-BR"/>
        </w:rPr>
      </w:pPr>
    </w:p>
    <w:p w:rsidR="00335655" w:rsidRDefault="00335655"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OBJETIVOS ESPECÍFICOS</w:t>
      </w:r>
    </w:p>
    <w:p w:rsidR="00EF759D" w:rsidRPr="009335BF" w:rsidRDefault="00EF759D" w:rsidP="009335BF">
      <w:pPr>
        <w:spacing w:after="0"/>
        <w:rPr>
          <w:rFonts w:ascii="Times New Roman" w:eastAsia="Times New Roman" w:hAnsi="Times New Roman" w:cs="Times New Roman"/>
          <w:b/>
          <w:sz w:val="24"/>
          <w:szCs w:val="24"/>
          <w:lang w:eastAsia="pt-BR"/>
        </w:rPr>
      </w:pPr>
    </w:p>
    <w:p w:rsidR="009335BF" w:rsidRPr="00EF759D" w:rsidRDefault="00EF759D" w:rsidP="00EF759D">
      <w:pPr>
        <w:pStyle w:val="ListParagraph"/>
        <w:numPr>
          <w:ilvl w:val="0"/>
          <w:numId w:val="4"/>
        </w:numPr>
        <w:spacing w:after="0"/>
        <w:ind w:left="284" w:hanging="284"/>
        <w:rPr>
          <w:rFonts w:ascii="Times New Roman" w:eastAsia="Times New Roman" w:hAnsi="Times New Roman" w:cs="Times New Roman"/>
          <w:sz w:val="24"/>
          <w:szCs w:val="20"/>
          <w:lang w:eastAsia="pt-BR"/>
        </w:rPr>
      </w:pPr>
      <w:r w:rsidRPr="00EF759D">
        <w:rPr>
          <w:rFonts w:ascii="Times New Roman" w:eastAsia="Times New Roman" w:hAnsi="Times New Roman" w:cs="Times New Roman"/>
          <w:sz w:val="24"/>
          <w:szCs w:val="20"/>
          <w:lang w:eastAsia="pt-BR"/>
        </w:rPr>
        <w:t>Realizar capacitação sociotécnica para as mulheres com o objetivo de construir uma tecnologia social de manejo de aves que permita as mesmas a sustentabilidade das atividades de criação de galinhas;</w:t>
      </w:r>
    </w:p>
    <w:p w:rsidR="00EF759D" w:rsidRPr="00EF759D" w:rsidRDefault="00EF759D" w:rsidP="00EF759D">
      <w:pPr>
        <w:pStyle w:val="ListParagraph"/>
        <w:numPr>
          <w:ilvl w:val="0"/>
          <w:numId w:val="4"/>
        </w:numPr>
        <w:spacing w:after="0"/>
        <w:ind w:left="284" w:hanging="284"/>
        <w:rPr>
          <w:rFonts w:ascii="Times New Roman" w:eastAsia="Times New Roman" w:hAnsi="Times New Roman" w:cs="Times New Roman"/>
          <w:sz w:val="24"/>
          <w:szCs w:val="20"/>
          <w:lang w:eastAsia="pt-BR"/>
        </w:rPr>
      </w:pPr>
      <w:r w:rsidRPr="00EF759D">
        <w:rPr>
          <w:rFonts w:ascii="Times New Roman" w:eastAsia="Times New Roman" w:hAnsi="Times New Roman" w:cs="Times New Roman"/>
          <w:sz w:val="24"/>
          <w:szCs w:val="20"/>
          <w:lang w:eastAsia="pt-BR"/>
        </w:rPr>
        <w:t>Projetar e construir coletivamente os galinheiros individuais que serão usados no processo de criação em série de aves;</w:t>
      </w:r>
    </w:p>
    <w:p w:rsidR="00EF759D" w:rsidRPr="00EF759D" w:rsidRDefault="00EF759D" w:rsidP="00EF759D">
      <w:pPr>
        <w:pStyle w:val="ListParagraph"/>
        <w:numPr>
          <w:ilvl w:val="0"/>
          <w:numId w:val="4"/>
        </w:numPr>
        <w:spacing w:after="0"/>
        <w:ind w:left="284" w:hanging="284"/>
        <w:rPr>
          <w:rFonts w:ascii="Times New Roman" w:eastAsia="Times New Roman" w:hAnsi="Times New Roman" w:cs="Times New Roman"/>
          <w:sz w:val="24"/>
          <w:szCs w:val="20"/>
          <w:lang w:eastAsia="pt-BR"/>
        </w:rPr>
      </w:pPr>
      <w:r w:rsidRPr="00EF759D">
        <w:rPr>
          <w:rFonts w:ascii="Times New Roman" w:eastAsia="Times New Roman" w:hAnsi="Times New Roman" w:cs="Times New Roman"/>
          <w:sz w:val="24"/>
          <w:szCs w:val="20"/>
          <w:lang w:eastAsia="pt-BR"/>
        </w:rPr>
        <w:t>Orientar e acompanhar o processo de organização, produção e gestão das atividades do grupo considerando os saberes acumulados e as experiências já vivenciadas pelas mulheres do Assentamento Padre Assis em Sossego/PB;</w:t>
      </w:r>
    </w:p>
    <w:p w:rsidR="00EF759D" w:rsidRPr="00EF759D" w:rsidRDefault="00EF759D" w:rsidP="00EF759D">
      <w:pPr>
        <w:pStyle w:val="ListParagraph"/>
        <w:numPr>
          <w:ilvl w:val="0"/>
          <w:numId w:val="4"/>
        </w:numPr>
        <w:spacing w:after="0"/>
        <w:ind w:left="284" w:hanging="284"/>
        <w:rPr>
          <w:rFonts w:ascii="Times New Roman" w:eastAsia="Times New Roman" w:hAnsi="Times New Roman" w:cs="Times New Roman"/>
          <w:sz w:val="24"/>
          <w:szCs w:val="20"/>
          <w:lang w:eastAsia="pt-BR"/>
        </w:rPr>
      </w:pPr>
      <w:r w:rsidRPr="00EF759D">
        <w:rPr>
          <w:rFonts w:ascii="Times New Roman" w:eastAsia="Times New Roman" w:hAnsi="Times New Roman" w:cs="Times New Roman"/>
          <w:sz w:val="24"/>
          <w:szCs w:val="20"/>
          <w:lang w:eastAsia="pt-BR"/>
        </w:rPr>
        <w:t>Promover e intermediar discussões junto à comunidade e aos gestores dos municipais como forma de garantir a comercialização de parte da produção do grupo de mulheres agricultoras nos municípios envolvidos;</w:t>
      </w:r>
    </w:p>
    <w:p w:rsidR="00EF759D" w:rsidRPr="00EF759D" w:rsidRDefault="00EF759D" w:rsidP="00EF759D">
      <w:pPr>
        <w:pStyle w:val="ListParagraph"/>
        <w:numPr>
          <w:ilvl w:val="0"/>
          <w:numId w:val="4"/>
        </w:numPr>
        <w:spacing w:after="0"/>
        <w:ind w:left="284" w:hanging="284"/>
        <w:rPr>
          <w:rFonts w:ascii="Times New Roman" w:eastAsia="Times New Roman" w:hAnsi="Times New Roman" w:cs="Times New Roman"/>
          <w:sz w:val="24"/>
          <w:szCs w:val="20"/>
          <w:lang w:eastAsia="pt-BR"/>
        </w:rPr>
      </w:pPr>
      <w:r w:rsidRPr="00EF759D">
        <w:rPr>
          <w:rFonts w:ascii="Times New Roman" w:eastAsia="Times New Roman" w:hAnsi="Times New Roman" w:cs="Times New Roman"/>
          <w:sz w:val="24"/>
          <w:szCs w:val="20"/>
          <w:lang w:eastAsia="pt-BR"/>
        </w:rPr>
        <w:t>Incentivar as mulheres agricultoras para a criação e formalização de um empreendimento econômico solidário através de palestras sobre autogestão, associativismo e cooperativismo;</w:t>
      </w:r>
    </w:p>
    <w:p w:rsidR="00EF759D" w:rsidRDefault="00EF759D" w:rsidP="00EF759D">
      <w:pPr>
        <w:pStyle w:val="ListParagraph"/>
        <w:numPr>
          <w:ilvl w:val="0"/>
          <w:numId w:val="4"/>
        </w:numPr>
        <w:spacing w:after="0"/>
        <w:ind w:left="284" w:hanging="284"/>
        <w:rPr>
          <w:rFonts w:ascii="Times New Roman" w:eastAsia="Times New Roman" w:hAnsi="Times New Roman" w:cs="Times New Roman"/>
          <w:sz w:val="24"/>
          <w:szCs w:val="20"/>
          <w:lang w:eastAsia="pt-BR"/>
        </w:rPr>
      </w:pPr>
      <w:r w:rsidRPr="00EF759D">
        <w:rPr>
          <w:rFonts w:ascii="Times New Roman" w:eastAsia="Times New Roman" w:hAnsi="Times New Roman" w:cs="Times New Roman"/>
          <w:sz w:val="24"/>
          <w:szCs w:val="20"/>
          <w:lang w:eastAsia="pt-BR"/>
        </w:rPr>
        <w:t>Desenvolver material gráfico informativo, educativo e de divulgação, como Folder e Banner para apresentação dos produtos em feiras, exposições e eventos;</w:t>
      </w:r>
    </w:p>
    <w:p w:rsidR="00EF759D" w:rsidRPr="00EF759D" w:rsidRDefault="00EF759D" w:rsidP="00EF759D">
      <w:pPr>
        <w:pStyle w:val="ListParagraph"/>
        <w:spacing w:after="0"/>
        <w:ind w:left="284" w:hanging="284"/>
        <w:rPr>
          <w:rFonts w:ascii="Times New Roman" w:eastAsia="Times New Roman" w:hAnsi="Times New Roman" w:cs="Times New Roman"/>
          <w:b/>
          <w:sz w:val="32"/>
          <w:szCs w:val="24"/>
          <w:lang w:eastAsia="pt-BR"/>
        </w:rPr>
      </w:pPr>
      <w:r w:rsidRPr="00EF759D">
        <w:rPr>
          <w:rFonts w:ascii="Times New Roman" w:eastAsia="Times New Roman" w:hAnsi="Times New Roman" w:cs="Times New Roman"/>
          <w:sz w:val="24"/>
          <w:szCs w:val="20"/>
          <w:lang w:eastAsia="pt-BR"/>
        </w:rPr>
        <w:t>Elaborar e publicar artigos e trabalhos técnico-científicos em eventos e/ou periódicos de circulação nacional e internacional, visando à socialização do conhecimento produzido ao longo do desenvolvimento do projeto.</w:t>
      </w:r>
    </w:p>
    <w:p w:rsidR="009335BF" w:rsidRDefault="009335BF" w:rsidP="009335BF">
      <w:pPr>
        <w:spacing w:after="0"/>
        <w:rPr>
          <w:rFonts w:ascii="Times New Roman" w:eastAsia="Times New Roman" w:hAnsi="Times New Roman" w:cs="Times New Roman"/>
          <w:b/>
          <w:sz w:val="24"/>
          <w:szCs w:val="24"/>
          <w:lang w:eastAsia="pt-BR"/>
        </w:rPr>
      </w:pPr>
    </w:p>
    <w:p w:rsidR="00335655" w:rsidRDefault="00335655"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RESUMO</w:t>
      </w:r>
    </w:p>
    <w:p w:rsidR="00CA7C2D" w:rsidRPr="009335BF" w:rsidRDefault="00CA7C2D" w:rsidP="009335BF">
      <w:pPr>
        <w:spacing w:after="0"/>
        <w:rPr>
          <w:rFonts w:ascii="Times New Roman" w:eastAsia="Times New Roman" w:hAnsi="Times New Roman" w:cs="Times New Roman"/>
          <w:b/>
          <w:sz w:val="24"/>
          <w:szCs w:val="24"/>
          <w:lang w:eastAsia="pt-BR"/>
        </w:rPr>
      </w:pPr>
    </w:p>
    <w:p w:rsidR="00335655" w:rsidRPr="009335BF" w:rsidRDefault="00335655" w:rsidP="009335BF">
      <w:pPr>
        <w:spacing w:after="0"/>
        <w:ind w:firstLine="708"/>
        <w:rPr>
          <w:rFonts w:ascii="Times New Roman" w:hAnsi="Times New Roman" w:cs="Times New Roman"/>
          <w:sz w:val="24"/>
          <w:szCs w:val="24"/>
        </w:rPr>
      </w:pPr>
      <w:r w:rsidRPr="009335BF">
        <w:rPr>
          <w:rFonts w:ascii="Times New Roman" w:hAnsi="Times New Roman" w:cs="Times New Roman"/>
          <w:sz w:val="24"/>
          <w:szCs w:val="24"/>
        </w:rPr>
        <w:t xml:space="preserve">No Brasil o trabalho feminino em atividades agropecuárias ainda é repleto de invisibilidades, e estas mulheres trabalham na maioria das vezes sem renumeração. Sem contar que aproximadamente 40% nem se quer usufruem de status de trabalhadoras, por </w:t>
      </w:r>
      <w:r w:rsidRPr="009335BF">
        <w:rPr>
          <w:rFonts w:ascii="Times New Roman" w:hAnsi="Times New Roman" w:cs="Times New Roman"/>
          <w:sz w:val="24"/>
          <w:szCs w:val="24"/>
        </w:rPr>
        <w:lastRenderedPageBreak/>
        <w:t xml:space="preserve">terem jornadas de trabalho no campo inferiores a 15 horas semanais. Suas atividades agropecuárias na horta e no pomar são como uma extensão de seu papel como mãe/esposa/dona de casa, que é considerado como o verdadeiro trabalho da mulher rural. A invisibilidade também se dá pela dificuldade que a mulher tem em distinguir seus trabalhos agropecuários dos realizados no seu cotidiano como dona de casa. As mulheres agricultoras do Assentamento Padre Assis e da comunidade do </w:t>
      </w:r>
      <w:proofErr w:type="spellStart"/>
      <w:r w:rsidRPr="009335BF">
        <w:rPr>
          <w:rFonts w:ascii="Times New Roman" w:hAnsi="Times New Roman" w:cs="Times New Roman"/>
          <w:sz w:val="24"/>
          <w:szCs w:val="24"/>
        </w:rPr>
        <w:t>Gameleiro</w:t>
      </w:r>
      <w:proofErr w:type="spellEnd"/>
      <w:r w:rsidRPr="009335BF">
        <w:rPr>
          <w:rFonts w:ascii="Times New Roman" w:hAnsi="Times New Roman" w:cs="Times New Roman"/>
          <w:sz w:val="24"/>
          <w:szCs w:val="24"/>
        </w:rPr>
        <w:t xml:space="preserve">, ambas na Paraíba, com faixa etária entre 20 e 35 anos de idade, possuem baixo grau de instrução, mas um capital social acumulado nestes últimos anos. Este projeto busca viabilizar a criação de galinha caipira de forma coletiva e </w:t>
      </w:r>
      <w:proofErr w:type="spellStart"/>
      <w:r w:rsidRPr="009335BF">
        <w:rPr>
          <w:rFonts w:ascii="Times New Roman" w:hAnsi="Times New Roman" w:cs="Times New Roman"/>
          <w:sz w:val="24"/>
          <w:szCs w:val="24"/>
        </w:rPr>
        <w:t>autogestionária</w:t>
      </w:r>
      <w:proofErr w:type="spellEnd"/>
      <w:r w:rsidRPr="009335BF">
        <w:rPr>
          <w:rFonts w:ascii="Times New Roman" w:hAnsi="Times New Roman" w:cs="Times New Roman"/>
          <w:sz w:val="24"/>
          <w:szCs w:val="24"/>
        </w:rPr>
        <w:t>, promovendo a geração de renda para essas mulheres agricultoras.</w:t>
      </w:r>
    </w:p>
    <w:p w:rsidR="00CA7C2D" w:rsidRPr="009335BF" w:rsidRDefault="00CA7C2D" w:rsidP="009335BF">
      <w:pPr>
        <w:spacing w:after="0"/>
        <w:ind w:firstLine="708"/>
        <w:rPr>
          <w:rFonts w:ascii="Times New Roman" w:hAnsi="Times New Roman" w:cs="Times New Roman"/>
          <w:sz w:val="24"/>
          <w:szCs w:val="24"/>
        </w:rPr>
      </w:pPr>
    </w:p>
    <w:p w:rsidR="00335655" w:rsidRPr="009335BF" w:rsidRDefault="00335655"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PÚBLICO-ALVO</w:t>
      </w:r>
    </w:p>
    <w:p w:rsidR="00335655" w:rsidRPr="009335BF" w:rsidRDefault="00335655"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noProof/>
          <w:sz w:val="24"/>
          <w:szCs w:val="24"/>
          <w:lang w:val="en-US"/>
        </w:rPr>
        <w:drawing>
          <wp:inline distT="0" distB="0" distL="0" distR="0">
            <wp:extent cx="152400" cy="152400"/>
            <wp:effectExtent l="0" t="0" r="0" b="0"/>
            <wp:docPr id="9" name="Imagem 9" descr="http://www.fbb.org.br:80/projetos/imagens/core/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bb.org.br:80/projetos/imagens/core/transpare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35655" w:rsidRPr="009335BF" w:rsidRDefault="00335655"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AGRICULTORES FAMILIARES</w:t>
      </w:r>
    </w:p>
    <w:p w:rsidR="00335655" w:rsidRPr="009335BF" w:rsidRDefault="00335655"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Número de Participantes: 25</w:t>
      </w:r>
    </w:p>
    <w:p w:rsidR="00335655" w:rsidRPr="009335BF" w:rsidRDefault="00335655"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Atende Jovens? Sim</w:t>
      </w:r>
    </w:p>
    <w:p w:rsidR="00335655" w:rsidRPr="009335BF" w:rsidRDefault="00335655"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 xml:space="preserve">Número de Jovens atendidos: 6 </w:t>
      </w:r>
    </w:p>
    <w:p w:rsidR="00335655" w:rsidRPr="009335BF" w:rsidRDefault="009335BF"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Atende Mulheres?</w:t>
      </w:r>
      <w:r w:rsidR="00335655" w:rsidRPr="009335BF">
        <w:rPr>
          <w:rFonts w:ascii="Times New Roman" w:eastAsia="Times New Roman" w:hAnsi="Times New Roman" w:cs="Times New Roman"/>
          <w:sz w:val="24"/>
          <w:szCs w:val="24"/>
          <w:lang w:eastAsia="pt-BR"/>
        </w:rPr>
        <w:t xml:space="preserve"> Sim</w:t>
      </w:r>
    </w:p>
    <w:p w:rsidR="00335655" w:rsidRPr="009335BF" w:rsidRDefault="00335655" w:rsidP="009335BF">
      <w:pPr>
        <w:spacing w:after="0"/>
        <w:rPr>
          <w:rFonts w:ascii="Times New Roman" w:eastAsia="Times New Roman" w:hAnsi="Times New Roman" w:cs="Times New Roman"/>
          <w:sz w:val="24"/>
          <w:szCs w:val="24"/>
          <w:lang w:eastAsia="pt-BR"/>
        </w:rPr>
      </w:pPr>
      <w:r w:rsidRPr="009335BF">
        <w:rPr>
          <w:rFonts w:ascii="Times New Roman" w:eastAsia="Times New Roman" w:hAnsi="Times New Roman" w:cs="Times New Roman"/>
          <w:sz w:val="24"/>
          <w:szCs w:val="24"/>
          <w:lang w:eastAsia="pt-BR"/>
        </w:rPr>
        <w:t>Número de Mulheres Atendidas: 25</w:t>
      </w:r>
    </w:p>
    <w:p w:rsidR="00335655" w:rsidRPr="009335BF" w:rsidRDefault="00335655" w:rsidP="009335BF">
      <w:pPr>
        <w:spacing w:after="0"/>
        <w:rPr>
          <w:rFonts w:ascii="Times New Roman" w:eastAsia="Times New Roman" w:hAnsi="Times New Roman" w:cs="Times New Roman"/>
          <w:sz w:val="24"/>
          <w:szCs w:val="24"/>
          <w:lang w:eastAsia="pt-BR"/>
        </w:rPr>
      </w:pPr>
    </w:p>
    <w:p w:rsidR="00335655" w:rsidRPr="009335BF" w:rsidRDefault="00335655"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RESULTADOS ESPERADOS</w:t>
      </w:r>
    </w:p>
    <w:p w:rsidR="00335655" w:rsidRPr="009335BF" w:rsidRDefault="00335655" w:rsidP="009335BF">
      <w:pPr>
        <w:spacing w:after="0"/>
        <w:rPr>
          <w:rFonts w:ascii="Times New Roman" w:eastAsia="Times New Roman" w:hAnsi="Times New Roman" w:cs="Times New Roman"/>
          <w:b/>
          <w:sz w:val="24"/>
          <w:szCs w:val="24"/>
          <w:lang w:eastAsia="pt-BR"/>
        </w:rPr>
      </w:pPr>
    </w:p>
    <w:p w:rsidR="00335655" w:rsidRPr="009335BF" w:rsidRDefault="00335655" w:rsidP="009335BF">
      <w:pPr>
        <w:spacing w:after="0"/>
        <w:rPr>
          <w:rFonts w:ascii="Times New Roman" w:eastAsia="Times New Roman" w:hAnsi="Times New Roman" w:cs="Times New Roman"/>
          <w:b/>
          <w:sz w:val="24"/>
          <w:szCs w:val="24"/>
          <w:lang w:eastAsia="pt-BR"/>
        </w:rPr>
      </w:pPr>
      <w:r w:rsidRPr="009335BF">
        <w:rPr>
          <w:rFonts w:ascii="Times New Roman" w:hAnsi="Times New Roman" w:cs="Times New Roman"/>
          <w:sz w:val="24"/>
          <w:szCs w:val="24"/>
        </w:rPr>
        <w:t xml:space="preserve">Esperam-se, com a </w:t>
      </w:r>
      <w:r w:rsidR="00867563" w:rsidRPr="009335BF">
        <w:rPr>
          <w:rFonts w:ascii="Times New Roman" w:hAnsi="Times New Roman" w:cs="Times New Roman"/>
          <w:sz w:val="24"/>
          <w:szCs w:val="24"/>
        </w:rPr>
        <w:t>execução</w:t>
      </w:r>
      <w:r w:rsidRPr="009335BF">
        <w:rPr>
          <w:rFonts w:ascii="Times New Roman" w:hAnsi="Times New Roman" w:cs="Times New Roman"/>
          <w:sz w:val="24"/>
          <w:szCs w:val="24"/>
        </w:rPr>
        <w:t xml:space="preserve"> do projeto, que sejam obtidos os</w:t>
      </w:r>
      <w:r w:rsidR="00CA7C2D">
        <w:rPr>
          <w:rFonts w:ascii="Times New Roman" w:hAnsi="Times New Roman" w:cs="Times New Roman"/>
          <w:sz w:val="24"/>
          <w:szCs w:val="24"/>
        </w:rPr>
        <w:t xml:space="preserve"> seguintes resultados:</w:t>
      </w:r>
      <w:r w:rsidR="00CA7C2D">
        <w:rPr>
          <w:rFonts w:ascii="Times New Roman" w:hAnsi="Times New Roman" w:cs="Times New Roman"/>
          <w:sz w:val="24"/>
          <w:szCs w:val="24"/>
        </w:rPr>
        <w:br/>
      </w:r>
      <w:r w:rsidR="00CA7C2D">
        <w:rPr>
          <w:rFonts w:ascii="Times New Roman" w:hAnsi="Times New Roman" w:cs="Times New Roman"/>
          <w:sz w:val="24"/>
          <w:szCs w:val="24"/>
        </w:rPr>
        <w:br/>
      </w:r>
      <w:r w:rsidRPr="009335BF">
        <w:rPr>
          <w:rFonts w:ascii="Times New Roman" w:hAnsi="Times New Roman" w:cs="Times New Roman"/>
          <w:sz w:val="24"/>
          <w:szCs w:val="24"/>
        </w:rPr>
        <w:t>Contratação da equipe para formação das mulheres e acompanhamento das atividades,  bem como contratação dos estagiários.</w:t>
      </w:r>
      <w:r w:rsidRPr="009335BF">
        <w:rPr>
          <w:rFonts w:ascii="Times New Roman" w:hAnsi="Times New Roman" w:cs="Times New Roman"/>
          <w:sz w:val="24"/>
          <w:szCs w:val="24"/>
        </w:rPr>
        <w:br/>
        <w:t>Formação sociotécnica das mulheres agricultoras para a criação coletiva de aves caipiras.</w:t>
      </w:r>
      <w:r w:rsidRPr="009335BF">
        <w:rPr>
          <w:rFonts w:ascii="Times New Roman" w:hAnsi="Times New Roman" w:cs="Times New Roman"/>
          <w:sz w:val="24"/>
          <w:szCs w:val="24"/>
        </w:rPr>
        <w:br/>
        <w:t>Realização dos seguintes cursos: Criação e Manejo de Galinhas Caipira; Manejo Sanitário de Galinhas Caipira; Manejo Alimentar de Galinhas Caipira; Conceitos Básicos do Plano de Negócios; Associativismo e Cooperativismo; Economia Solidária e Autogestão.</w:t>
      </w:r>
      <w:r w:rsidRPr="009335BF">
        <w:rPr>
          <w:rFonts w:ascii="Times New Roman" w:hAnsi="Times New Roman" w:cs="Times New Roman"/>
          <w:sz w:val="24"/>
          <w:szCs w:val="24"/>
        </w:rPr>
        <w:br/>
        <w:t xml:space="preserve">Criação da identidade visual dos grupos do Assentamento Padre Assis e do </w:t>
      </w:r>
      <w:proofErr w:type="spellStart"/>
      <w:r w:rsidRPr="009335BF">
        <w:rPr>
          <w:rFonts w:ascii="Times New Roman" w:hAnsi="Times New Roman" w:cs="Times New Roman"/>
          <w:sz w:val="24"/>
          <w:szCs w:val="24"/>
        </w:rPr>
        <w:t>Gameleiro</w:t>
      </w:r>
      <w:proofErr w:type="spellEnd"/>
      <w:r w:rsidRPr="009335BF">
        <w:rPr>
          <w:rFonts w:ascii="Times New Roman" w:hAnsi="Times New Roman" w:cs="Times New Roman"/>
          <w:sz w:val="24"/>
          <w:szCs w:val="24"/>
        </w:rPr>
        <w:t>.</w:t>
      </w:r>
      <w:r w:rsidRPr="009335BF">
        <w:rPr>
          <w:rFonts w:ascii="Times New Roman" w:hAnsi="Times New Roman" w:cs="Times New Roman"/>
          <w:sz w:val="24"/>
          <w:szCs w:val="24"/>
        </w:rPr>
        <w:br/>
        <w:t xml:space="preserve">Organização e formalização das associações de mulheres criadoras de aves caipira de </w:t>
      </w:r>
      <w:r w:rsidRPr="009335BF">
        <w:rPr>
          <w:rFonts w:ascii="Times New Roman" w:hAnsi="Times New Roman" w:cs="Times New Roman"/>
          <w:sz w:val="24"/>
          <w:szCs w:val="24"/>
        </w:rPr>
        <w:lastRenderedPageBreak/>
        <w:t xml:space="preserve">Padre Assis e </w:t>
      </w:r>
      <w:proofErr w:type="spellStart"/>
      <w:r w:rsidRPr="009335BF">
        <w:rPr>
          <w:rFonts w:ascii="Times New Roman" w:hAnsi="Times New Roman" w:cs="Times New Roman"/>
          <w:sz w:val="24"/>
          <w:szCs w:val="24"/>
        </w:rPr>
        <w:t>Gameleiro</w:t>
      </w:r>
      <w:proofErr w:type="spellEnd"/>
      <w:r w:rsidRPr="009335BF">
        <w:rPr>
          <w:rFonts w:ascii="Times New Roman" w:hAnsi="Times New Roman" w:cs="Times New Roman"/>
          <w:sz w:val="24"/>
          <w:szCs w:val="24"/>
        </w:rPr>
        <w:t>.</w:t>
      </w:r>
      <w:r w:rsidRPr="009335BF">
        <w:rPr>
          <w:rFonts w:ascii="Times New Roman" w:hAnsi="Times New Roman" w:cs="Times New Roman"/>
          <w:sz w:val="24"/>
          <w:szCs w:val="24"/>
        </w:rPr>
        <w:br/>
        <w:t>Aquisição de equipamento e produtos, para o manejo de aves nas duas comunidades.</w:t>
      </w:r>
      <w:r w:rsidRPr="009335BF">
        <w:rPr>
          <w:rFonts w:ascii="Times New Roman" w:hAnsi="Times New Roman" w:cs="Times New Roman"/>
          <w:sz w:val="24"/>
          <w:szCs w:val="24"/>
        </w:rPr>
        <w:br/>
        <w:t xml:space="preserve">Contratação de mão de obra para construção dos 15 galinheiros para as mulheres da Comunidade </w:t>
      </w:r>
      <w:proofErr w:type="spellStart"/>
      <w:r w:rsidRPr="009335BF">
        <w:rPr>
          <w:rFonts w:ascii="Times New Roman" w:hAnsi="Times New Roman" w:cs="Times New Roman"/>
          <w:sz w:val="24"/>
          <w:szCs w:val="24"/>
        </w:rPr>
        <w:t>Gameleiro</w:t>
      </w:r>
      <w:proofErr w:type="spellEnd"/>
      <w:r w:rsidRPr="009335BF">
        <w:rPr>
          <w:rFonts w:ascii="Times New Roman" w:hAnsi="Times New Roman" w:cs="Times New Roman"/>
          <w:sz w:val="24"/>
          <w:szCs w:val="24"/>
        </w:rPr>
        <w:t>.</w:t>
      </w:r>
      <w:r w:rsidRPr="009335BF">
        <w:rPr>
          <w:rFonts w:ascii="Times New Roman" w:hAnsi="Times New Roman" w:cs="Times New Roman"/>
          <w:sz w:val="24"/>
          <w:szCs w:val="24"/>
        </w:rPr>
        <w:br/>
        <w:t>Valorização e inclusão socioprodutiva das mulheres agricultoras, com o aumento da renda familiar e melhoria na qualidade de vida das famílias envolvidas.</w:t>
      </w:r>
      <w:r w:rsidRPr="009335BF">
        <w:rPr>
          <w:rFonts w:ascii="Times New Roman" w:hAnsi="Times New Roman" w:cs="Times New Roman"/>
          <w:sz w:val="24"/>
          <w:szCs w:val="24"/>
        </w:rPr>
        <w:br/>
        <w:t>Produção de mídias impressas (folder, banner e apostilas) e digitais (site e redes sociais), com proposta educativa e de divulgação do projeto e produtos.</w:t>
      </w:r>
      <w:r w:rsidRPr="009335BF">
        <w:rPr>
          <w:rFonts w:ascii="Times New Roman" w:hAnsi="Times New Roman" w:cs="Times New Roman"/>
          <w:sz w:val="24"/>
          <w:szCs w:val="24"/>
        </w:rPr>
        <w:br/>
        <w:t>Participação em eventos técnicos-científicos e publicação de artigos, para divulgação da tecnologia social desenvolvida.</w:t>
      </w:r>
    </w:p>
    <w:p w:rsidR="00CA7C2D" w:rsidRPr="009335BF" w:rsidRDefault="00CA7C2D" w:rsidP="009335BF">
      <w:pPr>
        <w:spacing w:after="0"/>
        <w:rPr>
          <w:rFonts w:ascii="Times New Roman" w:eastAsia="Times New Roman" w:hAnsi="Times New Roman" w:cs="Times New Roman"/>
          <w:sz w:val="24"/>
          <w:szCs w:val="24"/>
          <w:lang w:eastAsia="pt-BR"/>
        </w:rPr>
      </w:pPr>
    </w:p>
    <w:p w:rsidR="00043BF4" w:rsidRPr="009335BF" w:rsidRDefault="00043BF4"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t>OPERACIONALIZAÇÃO</w:t>
      </w:r>
    </w:p>
    <w:p w:rsidR="00043BF4" w:rsidRPr="009335BF" w:rsidRDefault="00043BF4" w:rsidP="009335BF">
      <w:pPr>
        <w:spacing w:after="0"/>
        <w:rPr>
          <w:rFonts w:ascii="Times New Roman" w:eastAsia="Times New Roman" w:hAnsi="Times New Roman" w:cs="Times New Roman"/>
          <w:b/>
          <w:sz w:val="24"/>
          <w:szCs w:val="24"/>
          <w:lang w:eastAsia="pt-BR"/>
        </w:rPr>
      </w:pPr>
    </w:p>
    <w:p w:rsidR="009335BF" w:rsidRPr="009335BF" w:rsidRDefault="00043BF4" w:rsidP="009335BF">
      <w:pPr>
        <w:spacing w:after="0"/>
        <w:rPr>
          <w:rStyle w:val="Strong"/>
          <w:rFonts w:ascii="Times New Roman" w:hAnsi="Times New Roman" w:cs="Times New Roman"/>
          <w:sz w:val="24"/>
          <w:szCs w:val="24"/>
        </w:rPr>
      </w:pPr>
      <w:r w:rsidRPr="009335BF">
        <w:rPr>
          <w:rFonts w:ascii="Times New Roman" w:hAnsi="Times New Roman" w:cs="Times New Roman"/>
          <w:sz w:val="24"/>
          <w:szCs w:val="24"/>
        </w:rPr>
        <w:t>A operacionalização da proposta compreenderá a realização de atividades que serão realizadas em etapas distintas, mas que se sobrepõem em vários momentos, que são: Sensibilização e Mobilização; Capacitação das mulheres agricultoras; Construção dos galinheiros; Orientação e Acompanhamento; Registro e Divulgação.</w:t>
      </w:r>
      <w:r w:rsidRPr="009335BF">
        <w:rPr>
          <w:rFonts w:ascii="Times New Roman" w:hAnsi="Times New Roman" w:cs="Times New Roman"/>
          <w:sz w:val="24"/>
          <w:szCs w:val="24"/>
        </w:rPr>
        <w:br/>
        <w:t> </w:t>
      </w:r>
      <w:r w:rsidRPr="009335BF">
        <w:rPr>
          <w:rFonts w:ascii="Times New Roman" w:hAnsi="Times New Roman" w:cs="Times New Roman"/>
          <w:sz w:val="24"/>
          <w:szCs w:val="24"/>
        </w:rPr>
        <w:br/>
      </w:r>
      <w:r w:rsidRPr="009335BF">
        <w:rPr>
          <w:rStyle w:val="Strong"/>
          <w:rFonts w:ascii="Times New Roman" w:hAnsi="Times New Roman" w:cs="Times New Roman"/>
          <w:sz w:val="24"/>
          <w:szCs w:val="24"/>
        </w:rPr>
        <w:t>Sensibilização e Mobilização</w:t>
      </w:r>
    </w:p>
    <w:p w:rsidR="009335BF" w:rsidRPr="009335BF" w:rsidRDefault="00043BF4" w:rsidP="009335BF">
      <w:pPr>
        <w:spacing w:after="0"/>
        <w:rPr>
          <w:rStyle w:val="Strong"/>
          <w:rFonts w:ascii="Times New Roman" w:hAnsi="Times New Roman" w:cs="Times New Roman"/>
          <w:sz w:val="24"/>
          <w:szCs w:val="24"/>
        </w:rPr>
      </w:pPr>
      <w:r w:rsidRPr="009335BF">
        <w:rPr>
          <w:rFonts w:ascii="Times New Roman" w:hAnsi="Times New Roman" w:cs="Times New Roman"/>
          <w:sz w:val="24"/>
          <w:szCs w:val="24"/>
        </w:rPr>
        <w:br/>
        <w:t xml:space="preserve">As experiências demonstram que o sucesso de projetos sociais envolvendo comunidades se deve basicamente as relações interpessoais que se constrói ao longo do desenvolvimento das atividades, logo, é de fundamental importância à realização de ações que visem à sensibilização/mobilização do grupo. Assim, no primeiro momento a equipe executora apresentará as mulheres do Assentamento Padre Assis e da Comunidade de </w:t>
      </w:r>
      <w:proofErr w:type="spellStart"/>
      <w:r w:rsidRPr="009335BF">
        <w:rPr>
          <w:rFonts w:ascii="Times New Roman" w:hAnsi="Times New Roman" w:cs="Times New Roman"/>
          <w:sz w:val="24"/>
          <w:szCs w:val="24"/>
        </w:rPr>
        <w:t>Gameleiro</w:t>
      </w:r>
      <w:proofErr w:type="spellEnd"/>
      <w:r w:rsidRPr="009335BF">
        <w:rPr>
          <w:rFonts w:ascii="Times New Roman" w:hAnsi="Times New Roman" w:cs="Times New Roman"/>
          <w:sz w:val="24"/>
          <w:szCs w:val="24"/>
        </w:rPr>
        <w:t>, uma proposta de cronograma de atividades para que elas possam opinar e sugerir sobre as atividades do projeto. Serão realizadas oficinas no próprio assentamento com objetivo de levantar e confirmar dados acerca da realidade de vida desta comunidade sobre o uso e vivência do espaço. Os encontros terão duração de 4h.</w:t>
      </w:r>
      <w:r w:rsidRPr="009335BF">
        <w:rPr>
          <w:rFonts w:ascii="Times New Roman" w:hAnsi="Times New Roman" w:cs="Times New Roman"/>
          <w:sz w:val="24"/>
          <w:szCs w:val="24"/>
        </w:rPr>
        <w:br/>
      </w:r>
      <w:r w:rsidRPr="009335BF">
        <w:rPr>
          <w:rFonts w:ascii="Times New Roman" w:hAnsi="Times New Roman" w:cs="Times New Roman"/>
          <w:sz w:val="24"/>
          <w:szCs w:val="24"/>
        </w:rPr>
        <w:br/>
      </w:r>
      <w:r w:rsidRPr="009335BF">
        <w:rPr>
          <w:rStyle w:val="Strong"/>
          <w:rFonts w:ascii="Times New Roman" w:hAnsi="Times New Roman" w:cs="Times New Roman"/>
          <w:sz w:val="24"/>
          <w:szCs w:val="24"/>
        </w:rPr>
        <w:t>Formação Sociotécnica</w:t>
      </w:r>
    </w:p>
    <w:p w:rsidR="009335BF" w:rsidRPr="009335BF" w:rsidRDefault="00043BF4" w:rsidP="009335BF">
      <w:pPr>
        <w:spacing w:after="0"/>
        <w:rPr>
          <w:rStyle w:val="Strong"/>
          <w:rFonts w:ascii="Times New Roman" w:hAnsi="Times New Roman" w:cs="Times New Roman"/>
          <w:sz w:val="24"/>
          <w:szCs w:val="24"/>
        </w:rPr>
      </w:pPr>
      <w:r w:rsidRPr="009335BF">
        <w:rPr>
          <w:rFonts w:ascii="Times New Roman" w:hAnsi="Times New Roman" w:cs="Times New Roman"/>
          <w:sz w:val="24"/>
          <w:szCs w:val="24"/>
        </w:rPr>
        <w:br/>
        <w:t xml:space="preserve">Após identificação das habilidades das mulheres e das potencialidades locais, serão </w:t>
      </w:r>
      <w:r w:rsidRPr="009335BF">
        <w:rPr>
          <w:rFonts w:ascii="Times New Roman" w:hAnsi="Times New Roman" w:cs="Times New Roman"/>
          <w:sz w:val="24"/>
          <w:szCs w:val="24"/>
        </w:rPr>
        <w:lastRenderedPageBreak/>
        <w:t xml:space="preserve">realizados cursos e oficinas, que virão contribuir para o desenvolvimento socioeconômico das assentadas no que se refere a criação de galinhas caipiras de forma coletiva. As capacitações acontecerão no Assentamento Padre Assis e da Comunidade de </w:t>
      </w:r>
      <w:proofErr w:type="spellStart"/>
      <w:r w:rsidRPr="009335BF">
        <w:rPr>
          <w:rFonts w:ascii="Times New Roman" w:hAnsi="Times New Roman" w:cs="Times New Roman"/>
          <w:sz w:val="24"/>
          <w:szCs w:val="24"/>
        </w:rPr>
        <w:t>Gameleiro</w:t>
      </w:r>
      <w:proofErr w:type="spellEnd"/>
      <w:r w:rsidRPr="009335BF">
        <w:rPr>
          <w:rFonts w:ascii="Times New Roman" w:hAnsi="Times New Roman" w:cs="Times New Roman"/>
          <w:sz w:val="24"/>
          <w:szCs w:val="24"/>
        </w:rPr>
        <w:t>, irão abordar temas como: Criação de Galinhas Caipiras, Manejos das Aves, Higiene, Saúde dos Animais e Manutenção dos Galinheiros, entre outros.</w:t>
      </w:r>
      <w:r w:rsidRPr="009335BF">
        <w:rPr>
          <w:rFonts w:ascii="Times New Roman" w:hAnsi="Times New Roman" w:cs="Times New Roman"/>
          <w:sz w:val="24"/>
          <w:szCs w:val="24"/>
        </w:rPr>
        <w:br/>
        <w:t>O material didático utilizado nas oficinas e cursos será preparado de acordo com o nível de instrução das mulheres. Durante o desenvolvimento das atividades propostas, se forem identificadas outras necessidades de capacitações para o grupo, estas poderão ser realizadas, desde que venham contribuir para alcançar os objetivos propostos.</w:t>
      </w:r>
      <w:r w:rsidRPr="009335BF">
        <w:rPr>
          <w:rFonts w:ascii="Times New Roman" w:hAnsi="Times New Roman" w:cs="Times New Roman"/>
          <w:sz w:val="24"/>
          <w:szCs w:val="24"/>
        </w:rPr>
        <w:br/>
        <w:t>Na elaboração do material didático, bem como na ministração dos cursos, palestras e oficinas, os discentes (alunos de graduação) envolvidos terão participação, o que contribuirá para sua formação profissional.</w:t>
      </w:r>
      <w:r w:rsidRPr="009335BF">
        <w:rPr>
          <w:rFonts w:ascii="Times New Roman" w:hAnsi="Times New Roman" w:cs="Times New Roman"/>
          <w:sz w:val="24"/>
          <w:szCs w:val="24"/>
        </w:rPr>
        <w:br/>
        <w:t> </w:t>
      </w:r>
      <w:r w:rsidRPr="009335BF">
        <w:rPr>
          <w:rFonts w:ascii="Times New Roman" w:hAnsi="Times New Roman" w:cs="Times New Roman"/>
          <w:sz w:val="24"/>
          <w:szCs w:val="24"/>
        </w:rPr>
        <w:br/>
      </w:r>
      <w:r w:rsidRPr="009335BF">
        <w:rPr>
          <w:rStyle w:val="Strong"/>
          <w:rFonts w:ascii="Times New Roman" w:hAnsi="Times New Roman" w:cs="Times New Roman"/>
          <w:sz w:val="24"/>
          <w:szCs w:val="24"/>
        </w:rPr>
        <w:t>Aquisição de materiais de consumo, aves e equipamentos para construção dos galinheiros</w:t>
      </w:r>
    </w:p>
    <w:p w:rsidR="009335BF" w:rsidRPr="009335BF" w:rsidRDefault="00043BF4" w:rsidP="009335BF">
      <w:pPr>
        <w:spacing w:after="0"/>
        <w:rPr>
          <w:rStyle w:val="Strong"/>
          <w:rFonts w:ascii="Times New Roman" w:hAnsi="Times New Roman" w:cs="Times New Roman"/>
          <w:sz w:val="24"/>
          <w:szCs w:val="24"/>
        </w:rPr>
      </w:pPr>
      <w:r w:rsidRPr="009335BF">
        <w:rPr>
          <w:rFonts w:ascii="Times New Roman" w:hAnsi="Times New Roman" w:cs="Times New Roman"/>
          <w:sz w:val="24"/>
          <w:szCs w:val="24"/>
        </w:rPr>
        <w:br/>
        <w:t xml:space="preserve">O processo de construção do projeto de galinheiro será elaborado e discutido com as mulheres, por compreender que as mesmas já possuem um conhecimento acumulado. Todo trabalho será acompanhado e orientado por profissionais que possuem expertise neste tema, bem como pelos alunos bolsistas diretamente envolvidos no projeto. Serão construídos 15 (quinze) galinheiros, nos quintais, das casas das mulheres da Comunidade de </w:t>
      </w:r>
      <w:proofErr w:type="spellStart"/>
      <w:r w:rsidRPr="009335BF">
        <w:rPr>
          <w:rFonts w:ascii="Times New Roman" w:hAnsi="Times New Roman" w:cs="Times New Roman"/>
          <w:sz w:val="24"/>
          <w:szCs w:val="24"/>
        </w:rPr>
        <w:t>Gameleiro</w:t>
      </w:r>
      <w:proofErr w:type="spellEnd"/>
      <w:r w:rsidRPr="009335BF">
        <w:rPr>
          <w:rFonts w:ascii="Times New Roman" w:hAnsi="Times New Roman" w:cs="Times New Roman"/>
          <w:sz w:val="24"/>
          <w:szCs w:val="24"/>
        </w:rPr>
        <w:t>, tendo em vista que as mulheres do Assentamento Padre Assis, já estão com os seus galinheiros construídos, para a criação em série das galinhas caipira.</w:t>
      </w:r>
      <w:r w:rsidRPr="009335BF">
        <w:rPr>
          <w:rFonts w:ascii="Times New Roman" w:hAnsi="Times New Roman" w:cs="Times New Roman"/>
          <w:sz w:val="24"/>
          <w:szCs w:val="24"/>
        </w:rPr>
        <w:br/>
        <w:t>Nesta etapa serão adquiridas as primeiras aves (pinto de um dia) para início do processo de criação; alimentos para as aves; vacinas; entre outros pro</w:t>
      </w:r>
      <w:r w:rsidR="009335BF" w:rsidRPr="009335BF">
        <w:rPr>
          <w:rFonts w:ascii="Times New Roman" w:hAnsi="Times New Roman" w:cs="Times New Roman"/>
          <w:sz w:val="24"/>
          <w:szCs w:val="24"/>
        </w:rPr>
        <w:t xml:space="preserve">dutos necessários ao início dos </w:t>
      </w:r>
      <w:r w:rsidRPr="009335BF">
        <w:rPr>
          <w:rFonts w:ascii="Times New Roman" w:hAnsi="Times New Roman" w:cs="Times New Roman"/>
          <w:sz w:val="24"/>
          <w:szCs w:val="24"/>
        </w:rPr>
        <w:t>trabalhos.</w:t>
      </w:r>
      <w:r w:rsidRPr="009335BF">
        <w:rPr>
          <w:rFonts w:ascii="Times New Roman" w:hAnsi="Times New Roman" w:cs="Times New Roman"/>
          <w:sz w:val="24"/>
          <w:szCs w:val="24"/>
        </w:rPr>
        <w:br/>
      </w:r>
      <w:r w:rsidRPr="009335BF">
        <w:rPr>
          <w:rFonts w:ascii="Times New Roman" w:hAnsi="Times New Roman" w:cs="Times New Roman"/>
          <w:sz w:val="24"/>
          <w:szCs w:val="24"/>
        </w:rPr>
        <w:br/>
      </w:r>
      <w:r w:rsidRPr="009335BF">
        <w:rPr>
          <w:rStyle w:val="Strong"/>
          <w:rFonts w:ascii="Times New Roman" w:hAnsi="Times New Roman" w:cs="Times New Roman"/>
          <w:sz w:val="24"/>
          <w:szCs w:val="24"/>
        </w:rPr>
        <w:t>Orientação e Acompanhamento</w:t>
      </w:r>
    </w:p>
    <w:p w:rsidR="00A00C6C" w:rsidRDefault="00043BF4" w:rsidP="009335BF">
      <w:pPr>
        <w:spacing w:after="0"/>
        <w:rPr>
          <w:rFonts w:ascii="Times New Roman" w:hAnsi="Times New Roman" w:cs="Times New Roman"/>
          <w:sz w:val="24"/>
          <w:szCs w:val="24"/>
        </w:rPr>
      </w:pPr>
      <w:r w:rsidRPr="009335BF">
        <w:rPr>
          <w:rFonts w:ascii="Times New Roman" w:hAnsi="Times New Roman" w:cs="Times New Roman"/>
          <w:sz w:val="24"/>
          <w:szCs w:val="24"/>
        </w:rPr>
        <w:br/>
        <w:t xml:space="preserve">Durante todo projeto iremos acompanhar as atividades desenvolvidas pelas mulheres agregando práticas orientadoras para a geração de trabalho e renda, com assessoramento técnico, mas considerado o saber popular das mesmas, bem como orientando sobre trabalho coletivo e cooperativo, visando à autogestão com inserção eficiente e ativa dos </w:t>
      </w:r>
      <w:r w:rsidRPr="009335BF">
        <w:rPr>
          <w:rFonts w:ascii="Times New Roman" w:hAnsi="Times New Roman" w:cs="Times New Roman"/>
          <w:sz w:val="24"/>
          <w:szCs w:val="24"/>
        </w:rPr>
        <w:lastRenderedPageBreak/>
        <w:t>empreendimentos econômicos solidários no mercado de trabalho.</w:t>
      </w:r>
      <w:r w:rsidRPr="009335BF">
        <w:rPr>
          <w:rFonts w:ascii="Times New Roman" w:hAnsi="Times New Roman" w:cs="Times New Roman"/>
          <w:sz w:val="24"/>
          <w:szCs w:val="24"/>
        </w:rPr>
        <w:br/>
        <w:t>O acompanhamento será semanal para que as mesmas se sintam seguras e apoiadas ao longo do projeto.</w:t>
      </w:r>
      <w:r w:rsidRPr="009335BF">
        <w:rPr>
          <w:rFonts w:ascii="Times New Roman" w:hAnsi="Times New Roman" w:cs="Times New Roman"/>
          <w:sz w:val="24"/>
          <w:szCs w:val="24"/>
        </w:rPr>
        <w:br/>
      </w:r>
      <w:r w:rsidRPr="009335BF">
        <w:rPr>
          <w:rFonts w:ascii="Times New Roman" w:hAnsi="Times New Roman" w:cs="Times New Roman"/>
          <w:sz w:val="24"/>
          <w:szCs w:val="24"/>
        </w:rPr>
        <w:br/>
        <w:t xml:space="preserve">Serão utilizados como instrumentos de avaliação pelo público alvo e </w:t>
      </w:r>
      <w:r w:rsidR="00171772">
        <w:rPr>
          <w:rFonts w:ascii="Times New Roman" w:hAnsi="Times New Roman" w:cs="Times New Roman"/>
          <w:sz w:val="24"/>
          <w:szCs w:val="24"/>
        </w:rPr>
        <w:t>pela equipe executora:</w:t>
      </w:r>
      <w:r w:rsidR="00171772">
        <w:rPr>
          <w:rFonts w:ascii="Times New Roman" w:hAnsi="Times New Roman" w:cs="Times New Roman"/>
          <w:sz w:val="24"/>
          <w:szCs w:val="24"/>
        </w:rPr>
        <w:br/>
      </w:r>
      <w:r w:rsidR="00171772">
        <w:rPr>
          <w:rFonts w:ascii="Times New Roman" w:hAnsi="Times New Roman" w:cs="Times New Roman"/>
          <w:sz w:val="24"/>
          <w:szCs w:val="24"/>
        </w:rPr>
        <w:br/>
      </w:r>
      <w:r w:rsidRPr="009335BF">
        <w:rPr>
          <w:rFonts w:ascii="Times New Roman" w:hAnsi="Times New Roman" w:cs="Times New Roman"/>
          <w:sz w:val="24"/>
          <w:szCs w:val="24"/>
        </w:rPr>
        <w:t>Atas e listas de presença de reuniões quinzenais com a equipe executora do projeto com o propósito de planejar as atividades a serem desenvolvidas; minimizar as dificuldades enfrentadas na realização das ações e identificar a necessidade de redirecionament</w:t>
      </w:r>
      <w:r w:rsidR="00171772">
        <w:rPr>
          <w:rFonts w:ascii="Times New Roman" w:hAnsi="Times New Roman" w:cs="Times New Roman"/>
          <w:sz w:val="24"/>
          <w:szCs w:val="24"/>
        </w:rPr>
        <w:t>o das ações do projeto;</w:t>
      </w:r>
      <w:r w:rsidR="00171772">
        <w:rPr>
          <w:rFonts w:ascii="Times New Roman" w:hAnsi="Times New Roman" w:cs="Times New Roman"/>
          <w:sz w:val="24"/>
          <w:szCs w:val="24"/>
        </w:rPr>
        <w:br/>
      </w:r>
      <w:r w:rsidRPr="009335BF">
        <w:rPr>
          <w:rFonts w:ascii="Times New Roman" w:hAnsi="Times New Roman" w:cs="Times New Roman"/>
          <w:sz w:val="24"/>
          <w:szCs w:val="24"/>
        </w:rPr>
        <w:t>Registros através de vídeos, fotografias, na intenção de captar o envolvimento, as expectativas e perspectivas das mulheres</w:t>
      </w:r>
      <w:r w:rsidR="00171772">
        <w:rPr>
          <w:rFonts w:ascii="Times New Roman" w:hAnsi="Times New Roman" w:cs="Times New Roman"/>
          <w:sz w:val="24"/>
          <w:szCs w:val="24"/>
        </w:rPr>
        <w:t xml:space="preserve"> em relação ao projeto;</w:t>
      </w:r>
      <w:r w:rsidR="00171772">
        <w:rPr>
          <w:rFonts w:ascii="Times New Roman" w:hAnsi="Times New Roman" w:cs="Times New Roman"/>
          <w:sz w:val="24"/>
          <w:szCs w:val="24"/>
        </w:rPr>
        <w:br/>
      </w:r>
      <w:r w:rsidRPr="009335BF">
        <w:rPr>
          <w:rFonts w:ascii="Times New Roman" w:hAnsi="Times New Roman" w:cs="Times New Roman"/>
          <w:sz w:val="24"/>
          <w:szCs w:val="24"/>
        </w:rPr>
        <w:t>Realização de auto avaliação para acompanhar o desempenho da equipe executora ao final de cada ativida</w:t>
      </w:r>
      <w:r w:rsidR="00171772">
        <w:rPr>
          <w:rFonts w:ascii="Times New Roman" w:hAnsi="Times New Roman" w:cs="Times New Roman"/>
          <w:sz w:val="24"/>
          <w:szCs w:val="24"/>
        </w:rPr>
        <w:t>de;</w:t>
      </w:r>
      <w:r w:rsidR="00171772">
        <w:rPr>
          <w:rFonts w:ascii="Times New Roman" w:hAnsi="Times New Roman" w:cs="Times New Roman"/>
          <w:sz w:val="24"/>
          <w:szCs w:val="24"/>
        </w:rPr>
        <w:br/>
      </w:r>
      <w:r w:rsidRPr="009335BF">
        <w:rPr>
          <w:rFonts w:ascii="Times New Roman" w:hAnsi="Times New Roman" w:cs="Times New Roman"/>
          <w:sz w:val="24"/>
          <w:szCs w:val="24"/>
        </w:rPr>
        <w:t>Lista de presença para avaliar a participação da equipe executora nas atividades de acompanhamento e visitas técnicas aos assentamentos;</w:t>
      </w:r>
      <w:r w:rsidRPr="009335BF">
        <w:rPr>
          <w:rFonts w:ascii="Times New Roman" w:hAnsi="Times New Roman" w:cs="Times New Roman"/>
          <w:sz w:val="24"/>
          <w:szCs w:val="24"/>
        </w:rPr>
        <w:br/>
        <w:t>Lista de presença para o controle sistemático da participação das mulheres assentadas e da equipe executora nos cursos, palestras, oficinas e reuniões;</w:t>
      </w:r>
      <w:r w:rsidRPr="009335BF">
        <w:rPr>
          <w:rFonts w:ascii="Times New Roman" w:hAnsi="Times New Roman" w:cs="Times New Roman"/>
          <w:sz w:val="24"/>
          <w:szCs w:val="24"/>
        </w:rPr>
        <w:br/>
        <w:t>Número de participações em eventos técnico-científicos com publicações dos resultados obtidos durante o</w:t>
      </w:r>
      <w:r w:rsidR="009335BF" w:rsidRPr="009335BF">
        <w:rPr>
          <w:rFonts w:ascii="Times New Roman" w:hAnsi="Times New Roman" w:cs="Times New Roman"/>
          <w:sz w:val="24"/>
          <w:szCs w:val="24"/>
        </w:rPr>
        <w:t xml:space="preserve"> desenvolvimento do projeto; </w:t>
      </w:r>
      <w:r w:rsidR="009335BF" w:rsidRPr="009335BF">
        <w:rPr>
          <w:rFonts w:ascii="Times New Roman" w:hAnsi="Times New Roman" w:cs="Times New Roman"/>
          <w:sz w:val="24"/>
          <w:szCs w:val="24"/>
        </w:rPr>
        <w:br/>
        <w:t> </w:t>
      </w:r>
    </w:p>
    <w:p w:rsidR="00A00C6C" w:rsidRDefault="00A00C6C" w:rsidP="009335BF">
      <w:pPr>
        <w:spacing w:after="0"/>
        <w:rPr>
          <w:rFonts w:ascii="Times New Roman" w:hAnsi="Times New Roman" w:cs="Times New Roman"/>
          <w:sz w:val="24"/>
          <w:szCs w:val="24"/>
        </w:rPr>
      </w:pPr>
    </w:p>
    <w:p w:rsidR="00A00C6C" w:rsidRDefault="00A00C6C" w:rsidP="009335BF">
      <w:pPr>
        <w:spacing w:after="0"/>
        <w:rPr>
          <w:rFonts w:ascii="Times New Roman" w:hAnsi="Times New Roman" w:cs="Times New Roman"/>
          <w:sz w:val="24"/>
          <w:szCs w:val="24"/>
        </w:rPr>
      </w:pPr>
    </w:p>
    <w:p w:rsidR="00A00C6C" w:rsidRDefault="00A00C6C" w:rsidP="009335BF">
      <w:pPr>
        <w:spacing w:after="0"/>
        <w:rPr>
          <w:rStyle w:val="Strong"/>
          <w:rFonts w:ascii="Times New Roman" w:hAnsi="Times New Roman" w:cs="Times New Roman"/>
          <w:sz w:val="24"/>
          <w:szCs w:val="24"/>
        </w:rPr>
      </w:pPr>
    </w:p>
    <w:p w:rsidR="009335BF" w:rsidRPr="009335BF" w:rsidRDefault="00043BF4" w:rsidP="009335BF">
      <w:pPr>
        <w:spacing w:after="0"/>
        <w:rPr>
          <w:rStyle w:val="Strong"/>
          <w:rFonts w:ascii="Times New Roman" w:hAnsi="Times New Roman" w:cs="Times New Roman"/>
          <w:sz w:val="24"/>
          <w:szCs w:val="24"/>
        </w:rPr>
      </w:pPr>
      <w:r w:rsidRPr="009335BF">
        <w:rPr>
          <w:rStyle w:val="Strong"/>
          <w:rFonts w:ascii="Times New Roman" w:hAnsi="Times New Roman" w:cs="Times New Roman"/>
          <w:sz w:val="24"/>
          <w:szCs w:val="24"/>
        </w:rPr>
        <w:t>Registro e Divulgação</w:t>
      </w:r>
    </w:p>
    <w:p w:rsidR="00043BF4" w:rsidRPr="009335BF" w:rsidRDefault="00043BF4" w:rsidP="009335BF">
      <w:pPr>
        <w:spacing w:after="0"/>
        <w:rPr>
          <w:rFonts w:ascii="Times New Roman" w:eastAsia="Times New Roman" w:hAnsi="Times New Roman" w:cs="Times New Roman"/>
          <w:b/>
          <w:sz w:val="24"/>
          <w:szCs w:val="24"/>
          <w:lang w:eastAsia="pt-BR"/>
        </w:rPr>
      </w:pPr>
      <w:r w:rsidRPr="009335BF">
        <w:rPr>
          <w:rFonts w:ascii="Times New Roman" w:hAnsi="Times New Roman" w:cs="Times New Roman"/>
          <w:sz w:val="24"/>
          <w:szCs w:val="24"/>
        </w:rPr>
        <w:br/>
        <w:t>Serão registradas em vídeo, em fotografia, em listas de presença e em relatórios todas as atividades realizadas durante o desenvolvimento do projeto, como forma de valorizar a participação do grupo, bem como de avaliar o andamento do projeto. </w:t>
      </w:r>
      <w:r w:rsidRPr="009335BF">
        <w:rPr>
          <w:rFonts w:ascii="Times New Roman" w:hAnsi="Times New Roman" w:cs="Times New Roman"/>
          <w:sz w:val="24"/>
          <w:szCs w:val="24"/>
        </w:rPr>
        <w:br/>
        <w:t>Como resultado das oficinas e minicursos serão elaboradas apostilas, além de folder para divulgação dos resultados do projeto realizado com as mulheres, abordando o processo utilizado no assentamento.</w:t>
      </w:r>
      <w:r w:rsidRPr="009335BF">
        <w:rPr>
          <w:rFonts w:ascii="Times New Roman" w:hAnsi="Times New Roman" w:cs="Times New Roman"/>
          <w:sz w:val="24"/>
          <w:szCs w:val="24"/>
        </w:rPr>
        <w:br/>
        <w:t xml:space="preserve">A equipe executora e as mulheres agricultoras deverão participar de eventos com o </w:t>
      </w:r>
      <w:r w:rsidRPr="009335BF">
        <w:rPr>
          <w:rFonts w:ascii="Times New Roman" w:hAnsi="Times New Roman" w:cs="Times New Roman"/>
          <w:sz w:val="24"/>
          <w:szCs w:val="24"/>
        </w:rPr>
        <w:lastRenderedPageBreak/>
        <w:t>objetivo de divulgar as experiências vivenciadas e os resultados obtidos. Os alunos de graduação e pós-graduação (extensão e pesquisa) envolvidos no projeto irão elaborar juntamente com os orientadores, publicações e/ou monografias como forma de disseminar o conhecimento construído ao longo do desenvolvimento do projeto.</w:t>
      </w:r>
    </w:p>
    <w:p w:rsidR="00335655" w:rsidRPr="009335BF" w:rsidRDefault="00335655" w:rsidP="009335BF">
      <w:pPr>
        <w:spacing w:after="0"/>
        <w:rPr>
          <w:rFonts w:ascii="Times New Roman" w:eastAsia="Times New Roman" w:hAnsi="Times New Roman" w:cs="Times New Roman"/>
          <w:b/>
          <w:sz w:val="24"/>
          <w:szCs w:val="24"/>
          <w:lang w:eastAsia="pt-BR"/>
        </w:rPr>
      </w:pPr>
    </w:p>
    <w:p w:rsidR="009335BF" w:rsidRDefault="009335BF"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Pr="009335BF"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pPr>
    </w:p>
    <w:p w:rsidR="00171772" w:rsidRDefault="00171772" w:rsidP="009335BF">
      <w:pPr>
        <w:spacing w:after="0"/>
        <w:rPr>
          <w:rFonts w:ascii="Times New Roman" w:eastAsia="Times New Roman" w:hAnsi="Times New Roman" w:cs="Times New Roman"/>
          <w:b/>
          <w:sz w:val="24"/>
          <w:szCs w:val="24"/>
          <w:lang w:eastAsia="pt-BR"/>
        </w:rPr>
        <w:sectPr w:rsidR="00171772" w:rsidSect="00A00C6C">
          <w:headerReference w:type="default" r:id="rId13"/>
          <w:pgSz w:w="11906" w:h="16838"/>
          <w:pgMar w:top="1418" w:right="1701" w:bottom="1418" w:left="1701" w:header="426" w:footer="709" w:gutter="0"/>
          <w:cols w:space="708"/>
          <w:docGrid w:linePitch="360"/>
        </w:sectPr>
      </w:pPr>
    </w:p>
    <w:p w:rsidR="00043BF4" w:rsidRDefault="00043BF4"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lastRenderedPageBreak/>
        <w:t>EQUIPE DO PROJETO</w:t>
      </w:r>
    </w:p>
    <w:p w:rsidR="00171772" w:rsidRPr="009335BF" w:rsidRDefault="00171772" w:rsidP="009335BF">
      <w:pPr>
        <w:spacing w:after="0"/>
        <w:rPr>
          <w:rFonts w:ascii="Times New Roman" w:eastAsia="Times New Roman" w:hAnsi="Times New Roman" w:cs="Times New Roman"/>
          <w:b/>
          <w:sz w:val="24"/>
          <w:szCs w:val="24"/>
          <w:lang w:eastAsia="pt-BR"/>
        </w:rPr>
      </w:pPr>
    </w:p>
    <w:tbl>
      <w:tblPr>
        <w:tblStyle w:val="TableGrid"/>
        <w:tblpPr w:leftFromText="141" w:rightFromText="141" w:vertAnchor="text" w:horzAnchor="margin" w:tblpY="245"/>
        <w:tblW w:w="14170" w:type="dxa"/>
        <w:tblLayout w:type="fixed"/>
        <w:tblLook w:val="04A0" w:firstRow="1" w:lastRow="0" w:firstColumn="1" w:lastColumn="0" w:noHBand="0" w:noVBand="1"/>
      </w:tblPr>
      <w:tblGrid>
        <w:gridCol w:w="1317"/>
        <w:gridCol w:w="1513"/>
        <w:gridCol w:w="2835"/>
        <w:gridCol w:w="2835"/>
        <w:gridCol w:w="1701"/>
        <w:gridCol w:w="1560"/>
        <w:gridCol w:w="2409"/>
      </w:tblGrid>
      <w:tr w:rsidR="00CB2151" w:rsidRPr="00CB2151" w:rsidTr="0040474E">
        <w:tc>
          <w:tcPr>
            <w:tcW w:w="1317" w:type="dxa"/>
            <w:vAlign w:val="bottom"/>
          </w:tcPr>
          <w:p w:rsidR="0040474E" w:rsidRPr="000A4EF4" w:rsidRDefault="0040474E" w:rsidP="0040474E">
            <w:pPr>
              <w:jc w:val="center"/>
              <w:rPr>
                <w:rFonts w:ascii="Times New Roman" w:eastAsia="Times New Roman" w:hAnsi="Times New Roman" w:cs="Times New Roman"/>
                <w:b/>
                <w:bCs/>
                <w:sz w:val="20"/>
                <w:szCs w:val="20"/>
                <w:lang w:eastAsia="pt-BR"/>
              </w:rPr>
            </w:pPr>
            <w:r w:rsidRPr="000A4EF4">
              <w:rPr>
                <w:rFonts w:ascii="Times New Roman" w:eastAsia="Times New Roman" w:hAnsi="Times New Roman" w:cs="Times New Roman"/>
                <w:b/>
                <w:bCs/>
                <w:sz w:val="20"/>
                <w:szCs w:val="20"/>
                <w:lang w:eastAsia="pt-BR"/>
              </w:rPr>
              <w:t>Quantidade</w:t>
            </w:r>
          </w:p>
        </w:tc>
        <w:tc>
          <w:tcPr>
            <w:tcW w:w="1513" w:type="dxa"/>
            <w:vAlign w:val="bottom"/>
          </w:tcPr>
          <w:p w:rsidR="0040474E" w:rsidRPr="000A4EF4" w:rsidRDefault="0040474E" w:rsidP="0040474E">
            <w:pPr>
              <w:jc w:val="center"/>
              <w:rPr>
                <w:rFonts w:ascii="Times New Roman" w:eastAsia="Times New Roman" w:hAnsi="Times New Roman" w:cs="Times New Roman"/>
                <w:b/>
                <w:bCs/>
                <w:sz w:val="20"/>
                <w:szCs w:val="20"/>
                <w:lang w:eastAsia="pt-BR"/>
              </w:rPr>
            </w:pPr>
            <w:r w:rsidRPr="000A4EF4">
              <w:rPr>
                <w:rFonts w:ascii="Times New Roman" w:eastAsia="Times New Roman" w:hAnsi="Times New Roman" w:cs="Times New Roman"/>
                <w:b/>
                <w:bCs/>
                <w:sz w:val="20"/>
                <w:szCs w:val="20"/>
                <w:lang w:eastAsia="pt-BR"/>
              </w:rPr>
              <w:t>Cargo no Projeto</w:t>
            </w:r>
          </w:p>
        </w:tc>
        <w:tc>
          <w:tcPr>
            <w:tcW w:w="2835" w:type="dxa"/>
            <w:vAlign w:val="bottom"/>
          </w:tcPr>
          <w:p w:rsidR="0040474E" w:rsidRPr="000A4EF4" w:rsidRDefault="0040474E" w:rsidP="0040474E">
            <w:pPr>
              <w:jc w:val="center"/>
              <w:rPr>
                <w:rFonts w:ascii="Times New Roman" w:eastAsia="Times New Roman" w:hAnsi="Times New Roman" w:cs="Times New Roman"/>
                <w:b/>
                <w:bCs/>
                <w:sz w:val="20"/>
                <w:szCs w:val="20"/>
                <w:lang w:eastAsia="pt-BR"/>
              </w:rPr>
            </w:pPr>
            <w:r w:rsidRPr="000A4EF4">
              <w:rPr>
                <w:rFonts w:ascii="Times New Roman" w:eastAsia="Times New Roman" w:hAnsi="Times New Roman" w:cs="Times New Roman"/>
                <w:b/>
                <w:bCs/>
                <w:sz w:val="20"/>
                <w:szCs w:val="20"/>
                <w:lang w:eastAsia="pt-BR"/>
              </w:rPr>
              <w:t>Perfil Profissional Pretendido</w:t>
            </w:r>
          </w:p>
        </w:tc>
        <w:tc>
          <w:tcPr>
            <w:tcW w:w="2835" w:type="dxa"/>
            <w:vAlign w:val="bottom"/>
          </w:tcPr>
          <w:p w:rsidR="0040474E" w:rsidRPr="000A4EF4" w:rsidRDefault="0040474E" w:rsidP="0040474E">
            <w:pPr>
              <w:jc w:val="center"/>
              <w:rPr>
                <w:rFonts w:ascii="Times New Roman" w:eastAsia="Times New Roman" w:hAnsi="Times New Roman" w:cs="Times New Roman"/>
                <w:b/>
                <w:bCs/>
                <w:sz w:val="20"/>
                <w:szCs w:val="20"/>
                <w:lang w:eastAsia="pt-BR"/>
              </w:rPr>
            </w:pPr>
            <w:r w:rsidRPr="000A4EF4">
              <w:rPr>
                <w:rFonts w:ascii="Times New Roman" w:eastAsia="Times New Roman" w:hAnsi="Times New Roman" w:cs="Times New Roman"/>
                <w:b/>
                <w:bCs/>
                <w:sz w:val="20"/>
                <w:szCs w:val="20"/>
                <w:lang w:eastAsia="pt-BR"/>
              </w:rPr>
              <w:t>Resumo das Atividades</w:t>
            </w:r>
          </w:p>
        </w:tc>
        <w:tc>
          <w:tcPr>
            <w:tcW w:w="1701" w:type="dxa"/>
            <w:vAlign w:val="bottom"/>
          </w:tcPr>
          <w:p w:rsidR="0040474E" w:rsidRPr="000A4EF4" w:rsidRDefault="0040474E" w:rsidP="0040474E">
            <w:pPr>
              <w:jc w:val="center"/>
              <w:rPr>
                <w:rFonts w:ascii="Times New Roman" w:eastAsia="Times New Roman" w:hAnsi="Times New Roman" w:cs="Times New Roman"/>
                <w:b/>
                <w:bCs/>
                <w:sz w:val="20"/>
                <w:szCs w:val="20"/>
                <w:lang w:eastAsia="pt-BR"/>
              </w:rPr>
            </w:pPr>
            <w:r w:rsidRPr="000A4EF4">
              <w:rPr>
                <w:rFonts w:ascii="Times New Roman" w:eastAsia="Times New Roman" w:hAnsi="Times New Roman" w:cs="Times New Roman"/>
                <w:b/>
                <w:bCs/>
                <w:sz w:val="20"/>
                <w:szCs w:val="20"/>
                <w:lang w:eastAsia="pt-BR"/>
              </w:rPr>
              <w:t>Natureza do Vínculo Trabalhista</w:t>
            </w:r>
          </w:p>
        </w:tc>
        <w:tc>
          <w:tcPr>
            <w:tcW w:w="1560" w:type="dxa"/>
            <w:vAlign w:val="bottom"/>
          </w:tcPr>
          <w:p w:rsidR="0040474E" w:rsidRPr="000A4EF4" w:rsidRDefault="0040474E" w:rsidP="0040474E">
            <w:pPr>
              <w:jc w:val="center"/>
              <w:rPr>
                <w:rFonts w:ascii="Times New Roman" w:eastAsia="Times New Roman" w:hAnsi="Times New Roman" w:cs="Times New Roman"/>
                <w:b/>
                <w:bCs/>
                <w:sz w:val="20"/>
                <w:szCs w:val="20"/>
                <w:lang w:eastAsia="pt-BR"/>
              </w:rPr>
            </w:pPr>
            <w:r w:rsidRPr="000A4EF4">
              <w:rPr>
                <w:rFonts w:ascii="Times New Roman" w:eastAsia="Times New Roman" w:hAnsi="Times New Roman" w:cs="Times New Roman"/>
                <w:b/>
                <w:bCs/>
                <w:sz w:val="20"/>
                <w:szCs w:val="20"/>
                <w:lang w:eastAsia="pt-BR"/>
              </w:rPr>
              <w:t>Carga Horária Semanal</w:t>
            </w:r>
          </w:p>
        </w:tc>
        <w:tc>
          <w:tcPr>
            <w:tcW w:w="2409" w:type="dxa"/>
            <w:vAlign w:val="bottom"/>
          </w:tcPr>
          <w:p w:rsidR="0040474E" w:rsidRPr="000A4EF4" w:rsidRDefault="0040474E" w:rsidP="0040474E">
            <w:pPr>
              <w:jc w:val="center"/>
              <w:rPr>
                <w:rFonts w:ascii="Times New Roman" w:eastAsia="Times New Roman" w:hAnsi="Times New Roman" w:cs="Times New Roman"/>
                <w:b/>
                <w:bCs/>
                <w:sz w:val="20"/>
                <w:szCs w:val="20"/>
                <w:lang w:eastAsia="pt-BR"/>
              </w:rPr>
            </w:pPr>
            <w:r w:rsidRPr="000A4EF4">
              <w:rPr>
                <w:rFonts w:ascii="Times New Roman" w:eastAsia="Times New Roman" w:hAnsi="Times New Roman" w:cs="Times New Roman"/>
                <w:b/>
                <w:bCs/>
                <w:sz w:val="20"/>
                <w:szCs w:val="20"/>
                <w:lang w:eastAsia="pt-BR"/>
              </w:rPr>
              <w:t>Remuneração pelo Projeto (Sim/Não)</w:t>
            </w:r>
          </w:p>
        </w:tc>
      </w:tr>
      <w:tr w:rsidR="00CB2151" w:rsidRPr="00CB2151" w:rsidTr="0040474E">
        <w:tc>
          <w:tcPr>
            <w:tcW w:w="1317"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1</w:t>
            </w:r>
          </w:p>
        </w:tc>
        <w:tc>
          <w:tcPr>
            <w:tcW w:w="1513"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Coordenador</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Professor com experiência em extensão e economia solidária.</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Coordenar, assessorar e acompanhar todo o projeto.</w:t>
            </w:r>
          </w:p>
        </w:tc>
        <w:tc>
          <w:tcPr>
            <w:tcW w:w="1701"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Outro</w:t>
            </w:r>
          </w:p>
        </w:tc>
        <w:tc>
          <w:tcPr>
            <w:tcW w:w="1560"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16</w:t>
            </w:r>
          </w:p>
        </w:tc>
        <w:tc>
          <w:tcPr>
            <w:tcW w:w="2409"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Sim</w:t>
            </w:r>
          </w:p>
        </w:tc>
      </w:tr>
      <w:tr w:rsidR="00CB2151" w:rsidRPr="00CB2151" w:rsidTr="0040474E">
        <w:tc>
          <w:tcPr>
            <w:tcW w:w="1317"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1</w:t>
            </w:r>
          </w:p>
        </w:tc>
        <w:tc>
          <w:tcPr>
            <w:tcW w:w="1513"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Técnico</w:t>
            </w:r>
            <w:r w:rsidRPr="000A4EF4">
              <w:rPr>
                <w:rFonts w:ascii="Times New Roman" w:eastAsia="Times New Roman" w:hAnsi="Times New Roman" w:cs="Times New Roman"/>
                <w:sz w:val="20"/>
                <w:szCs w:val="20"/>
                <w:lang w:eastAsia="pt-BR"/>
              </w:rPr>
              <w:t xml:space="preserve"> </w:t>
            </w:r>
            <w:r w:rsidRPr="00CB2151">
              <w:rPr>
                <w:rFonts w:ascii="Times New Roman" w:eastAsia="Times New Roman" w:hAnsi="Times New Roman" w:cs="Times New Roman"/>
                <w:sz w:val="20"/>
                <w:szCs w:val="20"/>
                <w:lang w:eastAsia="pt-BR"/>
              </w:rPr>
              <w:t>Agrícola</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Técnico</w:t>
            </w:r>
            <w:r w:rsidRPr="000A4EF4">
              <w:rPr>
                <w:rFonts w:ascii="Times New Roman" w:eastAsia="Times New Roman" w:hAnsi="Times New Roman" w:cs="Times New Roman"/>
                <w:sz w:val="20"/>
                <w:szCs w:val="20"/>
                <w:lang w:eastAsia="pt-BR"/>
              </w:rPr>
              <w:t xml:space="preserve"> Agrícola com experiência em economia solidária</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Realizar as formações sociotécnicas e assessoramento continuo.</w:t>
            </w:r>
          </w:p>
        </w:tc>
        <w:tc>
          <w:tcPr>
            <w:tcW w:w="1701"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Autônomo</w:t>
            </w:r>
          </w:p>
        </w:tc>
        <w:tc>
          <w:tcPr>
            <w:tcW w:w="1560"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20</w:t>
            </w:r>
          </w:p>
        </w:tc>
        <w:tc>
          <w:tcPr>
            <w:tcW w:w="2409"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Sim</w:t>
            </w:r>
          </w:p>
        </w:tc>
      </w:tr>
      <w:tr w:rsidR="00CB2151" w:rsidRPr="00CB2151" w:rsidTr="0040474E">
        <w:tc>
          <w:tcPr>
            <w:tcW w:w="1317"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2</w:t>
            </w:r>
          </w:p>
        </w:tc>
        <w:tc>
          <w:tcPr>
            <w:tcW w:w="1513"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Alunos</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Designer</w:t>
            </w:r>
            <w:r w:rsidRPr="000A4EF4">
              <w:rPr>
                <w:rFonts w:ascii="Times New Roman" w:eastAsia="Times New Roman" w:hAnsi="Times New Roman" w:cs="Times New Roman"/>
                <w:sz w:val="20"/>
                <w:szCs w:val="20"/>
                <w:lang w:eastAsia="pt-BR"/>
              </w:rPr>
              <w:t xml:space="preserve"> e Economia com experiência em extensão em economia solidária</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Construção da identidade visual dos grupos, elaboração de material gráfico, elaboração de estatuto e plano de negócios.</w:t>
            </w:r>
          </w:p>
        </w:tc>
        <w:tc>
          <w:tcPr>
            <w:tcW w:w="1701"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Estágio</w:t>
            </w:r>
          </w:p>
        </w:tc>
        <w:tc>
          <w:tcPr>
            <w:tcW w:w="1560"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20</w:t>
            </w:r>
          </w:p>
        </w:tc>
        <w:tc>
          <w:tcPr>
            <w:tcW w:w="2409"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Sim</w:t>
            </w:r>
          </w:p>
        </w:tc>
      </w:tr>
      <w:tr w:rsidR="00CB2151" w:rsidRPr="00CB2151" w:rsidTr="0040474E">
        <w:tc>
          <w:tcPr>
            <w:tcW w:w="1317"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2</w:t>
            </w:r>
          </w:p>
        </w:tc>
        <w:tc>
          <w:tcPr>
            <w:tcW w:w="1513"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Técnico Administrativo</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Contador e Economista com experiência em projetos de extensão</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Auxiliar a coordenação e demais membros da equipe na elaboração de relatórios e prestação de contas do projeto.</w:t>
            </w:r>
          </w:p>
        </w:tc>
        <w:tc>
          <w:tcPr>
            <w:tcW w:w="1701"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Cooperação técnica voluntária</w:t>
            </w:r>
          </w:p>
        </w:tc>
        <w:tc>
          <w:tcPr>
            <w:tcW w:w="1560"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12</w:t>
            </w:r>
          </w:p>
        </w:tc>
        <w:tc>
          <w:tcPr>
            <w:tcW w:w="2409"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Não</w:t>
            </w:r>
          </w:p>
        </w:tc>
      </w:tr>
      <w:tr w:rsidR="00CB2151" w:rsidRPr="00CB2151" w:rsidTr="0040474E">
        <w:tc>
          <w:tcPr>
            <w:tcW w:w="1317"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1</w:t>
            </w:r>
          </w:p>
        </w:tc>
        <w:tc>
          <w:tcPr>
            <w:tcW w:w="1513"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Consultor</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Profissional com formação em Eng. Agrícola ou Zootecnia</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Formação das mulheres agricultoras no manejo coletivo de aves; Acompanhamento do processo de criação das aves</w:t>
            </w:r>
          </w:p>
        </w:tc>
        <w:tc>
          <w:tcPr>
            <w:tcW w:w="1701"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Autônomo</w:t>
            </w:r>
          </w:p>
        </w:tc>
        <w:tc>
          <w:tcPr>
            <w:tcW w:w="1560"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16</w:t>
            </w:r>
          </w:p>
        </w:tc>
        <w:tc>
          <w:tcPr>
            <w:tcW w:w="2409"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Sim</w:t>
            </w:r>
          </w:p>
        </w:tc>
      </w:tr>
      <w:tr w:rsidR="00CB2151" w:rsidRPr="00CB2151" w:rsidTr="0040474E">
        <w:tc>
          <w:tcPr>
            <w:tcW w:w="1317"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2</w:t>
            </w:r>
          </w:p>
        </w:tc>
        <w:tc>
          <w:tcPr>
            <w:tcW w:w="1513"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Construtor</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Pedreiro e servente</w:t>
            </w:r>
          </w:p>
        </w:tc>
        <w:tc>
          <w:tcPr>
            <w:tcW w:w="2835"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Construção de 10 (dez) galinheiros conforme proj</w:t>
            </w:r>
            <w:r w:rsidRPr="00CB2151">
              <w:rPr>
                <w:rFonts w:ascii="Times New Roman" w:eastAsia="Times New Roman" w:hAnsi="Times New Roman" w:cs="Times New Roman"/>
                <w:sz w:val="20"/>
                <w:szCs w:val="20"/>
                <w:lang w:eastAsia="pt-BR"/>
              </w:rPr>
              <w:t xml:space="preserve">eto proposto, na comunidade do </w:t>
            </w:r>
            <w:proofErr w:type="spellStart"/>
            <w:r w:rsidRPr="00CB2151">
              <w:rPr>
                <w:rFonts w:ascii="Times New Roman" w:eastAsia="Times New Roman" w:hAnsi="Times New Roman" w:cs="Times New Roman"/>
                <w:sz w:val="20"/>
                <w:szCs w:val="20"/>
                <w:lang w:eastAsia="pt-BR"/>
              </w:rPr>
              <w:t>G</w:t>
            </w:r>
            <w:r w:rsidRPr="000A4EF4">
              <w:rPr>
                <w:rFonts w:ascii="Times New Roman" w:eastAsia="Times New Roman" w:hAnsi="Times New Roman" w:cs="Times New Roman"/>
                <w:sz w:val="20"/>
                <w:szCs w:val="20"/>
                <w:lang w:eastAsia="pt-BR"/>
              </w:rPr>
              <w:t>ameleiro</w:t>
            </w:r>
            <w:proofErr w:type="spellEnd"/>
            <w:r w:rsidRPr="000A4EF4">
              <w:rPr>
                <w:rFonts w:ascii="Times New Roman" w:eastAsia="Times New Roman" w:hAnsi="Times New Roman" w:cs="Times New Roman"/>
                <w:sz w:val="20"/>
                <w:szCs w:val="20"/>
                <w:lang w:eastAsia="pt-BR"/>
              </w:rPr>
              <w:t>.</w:t>
            </w:r>
          </w:p>
        </w:tc>
        <w:tc>
          <w:tcPr>
            <w:tcW w:w="1701"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Autônomo</w:t>
            </w:r>
          </w:p>
        </w:tc>
        <w:tc>
          <w:tcPr>
            <w:tcW w:w="1560"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40</w:t>
            </w:r>
          </w:p>
        </w:tc>
        <w:tc>
          <w:tcPr>
            <w:tcW w:w="2409" w:type="dxa"/>
            <w:vAlign w:val="bottom"/>
          </w:tcPr>
          <w:p w:rsidR="0040474E" w:rsidRPr="000A4EF4" w:rsidRDefault="0040474E" w:rsidP="0040474E">
            <w:pPr>
              <w:jc w:val="center"/>
              <w:rPr>
                <w:rFonts w:ascii="Times New Roman" w:eastAsia="Times New Roman" w:hAnsi="Times New Roman" w:cs="Times New Roman"/>
                <w:sz w:val="20"/>
                <w:szCs w:val="20"/>
                <w:lang w:eastAsia="pt-BR"/>
              </w:rPr>
            </w:pPr>
            <w:r w:rsidRPr="000A4EF4">
              <w:rPr>
                <w:rFonts w:ascii="Times New Roman" w:eastAsia="Times New Roman" w:hAnsi="Times New Roman" w:cs="Times New Roman"/>
                <w:sz w:val="20"/>
                <w:szCs w:val="20"/>
                <w:lang w:eastAsia="pt-BR"/>
              </w:rPr>
              <w:t>Sim</w:t>
            </w:r>
          </w:p>
        </w:tc>
      </w:tr>
    </w:tbl>
    <w:p w:rsidR="00043BF4" w:rsidRDefault="00043BF4" w:rsidP="009335BF">
      <w:pPr>
        <w:spacing w:after="0"/>
        <w:rPr>
          <w:rFonts w:ascii="Times New Roman" w:eastAsia="Times New Roman" w:hAnsi="Times New Roman" w:cs="Times New Roman"/>
          <w:sz w:val="24"/>
          <w:szCs w:val="24"/>
          <w:lang w:eastAsia="pt-BR"/>
        </w:rPr>
      </w:pPr>
    </w:p>
    <w:p w:rsidR="0040474E" w:rsidRDefault="0040474E" w:rsidP="009335BF">
      <w:pPr>
        <w:spacing w:after="0"/>
        <w:rPr>
          <w:rFonts w:ascii="Times New Roman" w:eastAsia="Times New Roman" w:hAnsi="Times New Roman" w:cs="Times New Roman"/>
          <w:sz w:val="24"/>
          <w:szCs w:val="24"/>
          <w:lang w:eastAsia="pt-BR"/>
        </w:rPr>
        <w:sectPr w:rsidR="0040474E" w:rsidSect="0040474E">
          <w:pgSz w:w="16838" w:h="11906" w:orient="landscape"/>
          <w:pgMar w:top="1701" w:right="1418" w:bottom="1701" w:left="1418" w:header="709" w:footer="709" w:gutter="0"/>
          <w:cols w:space="708"/>
          <w:docGrid w:linePitch="360"/>
        </w:sectPr>
      </w:pPr>
    </w:p>
    <w:p w:rsidR="00043BF4" w:rsidRPr="009335BF" w:rsidRDefault="00043BF4" w:rsidP="009335BF">
      <w:pPr>
        <w:spacing w:after="0"/>
        <w:rPr>
          <w:rFonts w:ascii="Times New Roman" w:eastAsia="Times New Roman" w:hAnsi="Times New Roman" w:cs="Times New Roman"/>
          <w:b/>
          <w:sz w:val="24"/>
          <w:szCs w:val="24"/>
          <w:lang w:eastAsia="pt-BR"/>
        </w:rPr>
      </w:pPr>
      <w:r w:rsidRPr="009335BF">
        <w:rPr>
          <w:rFonts w:ascii="Times New Roman" w:eastAsia="Times New Roman" w:hAnsi="Times New Roman" w:cs="Times New Roman"/>
          <w:b/>
          <w:sz w:val="24"/>
          <w:szCs w:val="24"/>
          <w:lang w:eastAsia="pt-BR"/>
        </w:rPr>
        <w:lastRenderedPageBreak/>
        <w:t>RECURSOS DO PROJETO</w:t>
      </w:r>
    </w:p>
    <w:p w:rsidR="00043BF4" w:rsidRPr="009335BF" w:rsidRDefault="00043BF4" w:rsidP="009335BF">
      <w:pPr>
        <w:spacing w:after="0"/>
        <w:rPr>
          <w:rFonts w:ascii="Times New Roman" w:eastAsia="Times New Roman" w:hAnsi="Times New Roman" w:cs="Times New Roman"/>
          <w:sz w:val="24"/>
          <w:szCs w:val="24"/>
          <w:lang w:eastAsia="pt-BR"/>
        </w:rPr>
      </w:pPr>
    </w:p>
    <w:p w:rsidR="00043BF4" w:rsidRPr="00CA582A" w:rsidRDefault="00043BF4" w:rsidP="009335BF">
      <w:pPr>
        <w:spacing w:after="0"/>
        <w:rPr>
          <w:rFonts w:ascii="Times New Roman" w:eastAsia="Times New Roman" w:hAnsi="Times New Roman" w:cs="Times New Roman"/>
          <w:sz w:val="24"/>
          <w:szCs w:val="24"/>
          <w:lang w:eastAsia="pt-BR"/>
        </w:rPr>
      </w:pPr>
      <w:r w:rsidRPr="00CA582A">
        <w:rPr>
          <w:rFonts w:ascii="Times New Roman" w:eastAsia="Times New Roman" w:hAnsi="Times New Roman" w:cs="Times New Roman"/>
          <w:sz w:val="24"/>
          <w:szCs w:val="24"/>
          <w:lang w:eastAsia="pt-BR"/>
        </w:rPr>
        <w:t>Valor Total dos Recursos: R$ 0,00</w:t>
      </w:r>
      <w:r w:rsidRPr="00CA582A">
        <w:rPr>
          <w:rFonts w:ascii="Times New Roman" w:eastAsia="Times New Roman" w:hAnsi="Times New Roman" w:cs="Times New Roman"/>
          <w:noProof/>
          <w:sz w:val="24"/>
          <w:szCs w:val="24"/>
          <w:lang w:val="en-US"/>
        </w:rPr>
        <w:drawing>
          <wp:inline distT="0" distB="0" distL="0" distR="0">
            <wp:extent cx="152400" cy="152400"/>
            <wp:effectExtent l="0" t="0" r="0" b="0"/>
            <wp:docPr id="19" name="Imagem 19" descr="http://www.fbb.org.br/projetos/imagens/core/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bb.org.br/projetos/imagens/core/transpare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43BF4" w:rsidRPr="00CA582A" w:rsidRDefault="00043BF4" w:rsidP="009335BF">
      <w:pPr>
        <w:spacing w:after="0"/>
        <w:rPr>
          <w:rFonts w:ascii="Times New Roman" w:eastAsia="Times New Roman" w:hAnsi="Times New Roman" w:cs="Times New Roman"/>
          <w:sz w:val="24"/>
          <w:szCs w:val="24"/>
          <w:lang w:eastAsia="pt-BR"/>
        </w:rPr>
      </w:pPr>
      <w:r w:rsidRPr="00CA582A">
        <w:rPr>
          <w:rFonts w:ascii="Times New Roman" w:eastAsia="Times New Roman" w:hAnsi="Times New Roman" w:cs="Times New Roman"/>
          <w:sz w:val="24"/>
          <w:szCs w:val="24"/>
          <w:lang w:eastAsia="pt-BR"/>
        </w:rPr>
        <w:t>Valor Total dos Recursos com Adiantamento: R$ 0,00</w:t>
      </w:r>
      <w:r w:rsidRPr="00CA582A">
        <w:rPr>
          <w:rFonts w:ascii="Times New Roman" w:eastAsia="Times New Roman" w:hAnsi="Times New Roman" w:cs="Times New Roman"/>
          <w:noProof/>
          <w:sz w:val="24"/>
          <w:szCs w:val="24"/>
          <w:lang w:val="en-US"/>
        </w:rPr>
        <w:drawing>
          <wp:inline distT="0" distB="0" distL="0" distR="0">
            <wp:extent cx="152400" cy="152400"/>
            <wp:effectExtent l="0" t="0" r="0" b="0"/>
            <wp:docPr id="17" name="Imagem 17" descr="http://www.fbb.org.br/projetos/imagens/core/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bb.org.br/projetos/imagens/core/transpare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43BF4" w:rsidRPr="00CA582A" w:rsidRDefault="00043BF4" w:rsidP="009335BF">
      <w:pPr>
        <w:spacing w:after="0"/>
        <w:rPr>
          <w:rFonts w:ascii="Times New Roman" w:eastAsia="Times New Roman" w:hAnsi="Times New Roman" w:cs="Times New Roman"/>
          <w:sz w:val="24"/>
          <w:szCs w:val="24"/>
          <w:lang w:eastAsia="pt-BR"/>
        </w:rPr>
      </w:pPr>
      <w:r w:rsidRPr="00CA582A">
        <w:rPr>
          <w:rFonts w:ascii="Times New Roman" w:eastAsia="Times New Roman" w:hAnsi="Times New Roman" w:cs="Times New Roman"/>
          <w:sz w:val="24"/>
          <w:szCs w:val="24"/>
          <w:lang w:eastAsia="pt-BR"/>
        </w:rPr>
        <w:t xml:space="preserve">Valor Total RECURSOS FBB: R$ </w:t>
      </w:r>
      <w:r w:rsidR="00CA582A" w:rsidRPr="00CA582A">
        <w:rPr>
          <w:rFonts w:ascii="Times New Roman" w:eastAsia="Times New Roman" w:hAnsi="Times New Roman" w:cs="Times New Roman"/>
          <w:sz w:val="24"/>
          <w:szCs w:val="24"/>
          <w:lang w:eastAsia="pt-BR"/>
        </w:rPr>
        <w:t>219.569,09</w:t>
      </w:r>
    </w:p>
    <w:p w:rsidR="00043BF4" w:rsidRPr="00CA582A" w:rsidRDefault="00043BF4" w:rsidP="009335BF">
      <w:pPr>
        <w:spacing w:after="0"/>
        <w:rPr>
          <w:rFonts w:ascii="Times New Roman" w:eastAsia="Times New Roman" w:hAnsi="Times New Roman" w:cs="Times New Roman"/>
          <w:sz w:val="24"/>
          <w:szCs w:val="24"/>
          <w:lang w:eastAsia="pt-BR"/>
        </w:rPr>
      </w:pPr>
      <w:r w:rsidRPr="00CA582A">
        <w:rPr>
          <w:rFonts w:ascii="Times New Roman" w:eastAsia="Times New Roman" w:hAnsi="Times New Roman" w:cs="Times New Roman"/>
          <w:sz w:val="24"/>
          <w:szCs w:val="24"/>
          <w:lang w:eastAsia="pt-BR"/>
        </w:rPr>
        <w:t xml:space="preserve">Valor Total RECURSOS BENEFICIÁRIA: R$ 6.200,00 </w:t>
      </w:r>
    </w:p>
    <w:p w:rsidR="00043BF4" w:rsidRPr="00CA582A" w:rsidRDefault="00043BF4" w:rsidP="009335BF">
      <w:pPr>
        <w:spacing w:after="0"/>
        <w:rPr>
          <w:rFonts w:ascii="Times New Roman" w:eastAsia="Times New Roman" w:hAnsi="Times New Roman" w:cs="Times New Roman"/>
          <w:sz w:val="24"/>
          <w:szCs w:val="24"/>
          <w:lang w:eastAsia="pt-BR"/>
        </w:rPr>
      </w:pPr>
      <w:r w:rsidRPr="00CA582A">
        <w:rPr>
          <w:rFonts w:ascii="Times New Roman" w:eastAsia="Times New Roman" w:hAnsi="Times New Roman" w:cs="Times New Roman"/>
          <w:sz w:val="24"/>
          <w:szCs w:val="24"/>
          <w:lang w:eastAsia="pt-BR"/>
        </w:rPr>
        <w:t xml:space="preserve">Valor Total RECURSOS BNDES: 0 </w:t>
      </w:r>
    </w:p>
    <w:p w:rsidR="00043BF4" w:rsidRPr="00CA582A" w:rsidRDefault="00043BF4" w:rsidP="009335BF">
      <w:pPr>
        <w:spacing w:after="0"/>
        <w:rPr>
          <w:rFonts w:ascii="Times New Roman" w:eastAsia="Times New Roman" w:hAnsi="Times New Roman" w:cs="Times New Roman"/>
          <w:sz w:val="24"/>
          <w:szCs w:val="24"/>
          <w:lang w:eastAsia="pt-BR"/>
        </w:rPr>
      </w:pPr>
      <w:r w:rsidRPr="00CA582A">
        <w:rPr>
          <w:rFonts w:ascii="Times New Roman" w:eastAsia="Times New Roman" w:hAnsi="Times New Roman" w:cs="Times New Roman"/>
          <w:sz w:val="24"/>
          <w:szCs w:val="24"/>
          <w:lang w:eastAsia="pt-BR"/>
        </w:rPr>
        <w:t>Valor Total Adiantamento: 0</w:t>
      </w:r>
    </w:p>
    <w:p w:rsidR="00043BF4" w:rsidRPr="009335BF" w:rsidRDefault="00043BF4" w:rsidP="009335BF">
      <w:pPr>
        <w:spacing w:after="0"/>
        <w:rPr>
          <w:rFonts w:ascii="Times New Roman" w:eastAsia="Times New Roman" w:hAnsi="Times New Roman" w:cs="Times New Roman"/>
          <w:sz w:val="24"/>
          <w:szCs w:val="24"/>
          <w:lang w:eastAsia="pt-BR"/>
        </w:rPr>
      </w:pPr>
      <w:r w:rsidRPr="00724587">
        <w:rPr>
          <w:rFonts w:ascii="Times New Roman" w:eastAsia="Times New Roman" w:hAnsi="Times New Roman" w:cs="Times New Roman"/>
          <w:sz w:val="24"/>
          <w:szCs w:val="24"/>
          <w:lang w:eastAsia="pt-BR"/>
        </w:rPr>
        <w:t>Valor Total do Projeto:</w:t>
      </w:r>
      <w:r w:rsidRPr="00724587">
        <w:rPr>
          <w:rFonts w:ascii="Times New Roman" w:eastAsia="Times New Roman" w:hAnsi="Times New Roman" w:cs="Times New Roman"/>
          <w:noProof/>
          <w:sz w:val="24"/>
          <w:szCs w:val="24"/>
          <w:lang w:eastAsia="pt-BR"/>
        </w:rPr>
        <w:t xml:space="preserve"> </w:t>
      </w:r>
      <w:r w:rsidRPr="00724587">
        <w:rPr>
          <w:rFonts w:ascii="Times New Roman" w:eastAsia="Times New Roman" w:hAnsi="Times New Roman" w:cs="Times New Roman"/>
          <w:sz w:val="24"/>
          <w:szCs w:val="24"/>
          <w:lang w:eastAsia="pt-BR"/>
        </w:rPr>
        <w:t xml:space="preserve">R$ </w:t>
      </w:r>
      <w:r w:rsidR="00724587" w:rsidRPr="00724587">
        <w:rPr>
          <w:rFonts w:ascii="Times New Roman" w:eastAsia="Times New Roman" w:hAnsi="Times New Roman" w:cs="Times New Roman"/>
          <w:sz w:val="24"/>
          <w:szCs w:val="24"/>
          <w:lang w:eastAsia="pt-BR"/>
        </w:rPr>
        <w:t>250.000,00</w:t>
      </w:r>
    </w:p>
    <w:p w:rsidR="00A00C6C" w:rsidRDefault="00A00C6C" w:rsidP="009335BF">
      <w:pPr>
        <w:spacing w:after="0"/>
        <w:rPr>
          <w:rFonts w:ascii="Times New Roman" w:eastAsia="Times New Roman" w:hAnsi="Times New Roman" w:cs="Times New Roman"/>
          <w:sz w:val="24"/>
          <w:szCs w:val="24"/>
          <w:lang w:eastAsia="pt-BR"/>
        </w:rPr>
        <w:sectPr w:rsidR="00A00C6C" w:rsidSect="00A00C6C">
          <w:pgSz w:w="11906" w:h="16838"/>
          <w:pgMar w:top="1418" w:right="1701" w:bottom="1418" w:left="1701" w:header="709" w:footer="709" w:gutter="0"/>
          <w:cols w:space="708"/>
          <w:docGrid w:linePitch="360"/>
        </w:sectPr>
      </w:pPr>
    </w:p>
    <w:p w:rsidR="008E6802" w:rsidRDefault="008E6802" w:rsidP="009335BF">
      <w:pPr>
        <w:spacing w:after="0"/>
        <w:rPr>
          <w:rFonts w:ascii="Times New Roman" w:eastAsia="Times New Roman" w:hAnsi="Times New Roman" w:cs="Times New Roman"/>
          <w:sz w:val="24"/>
          <w:szCs w:val="24"/>
          <w:lang w:eastAsia="pt-BR"/>
        </w:rPr>
      </w:pPr>
      <w:r>
        <w:lastRenderedPageBreak/>
        <w:br w:type="page"/>
      </w:r>
      <w:r>
        <w:rPr>
          <w:rFonts w:ascii="Times New Roman" w:eastAsia="Times New Roman" w:hAnsi="Times New Roman" w:cs="Times New Roman"/>
          <w:b/>
          <w:sz w:val="24"/>
          <w:szCs w:val="24"/>
          <w:lang w:eastAsia="pt-BR"/>
        </w:rPr>
        <w:lastRenderedPageBreak/>
        <w:t>D</w:t>
      </w:r>
      <w:r w:rsidR="00043BF4" w:rsidRPr="009335BF">
        <w:rPr>
          <w:rFonts w:ascii="Times New Roman" w:eastAsia="Times New Roman" w:hAnsi="Times New Roman" w:cs="Times New Roman"/>
          <w:b/>
          <w:sz w:val="24"/>
          <w:szCs w:val="24"/>
          <w:lang w:eastAsia="pt-BR"/>
        </w:rPr>
        <w:t>ETALHAMENTO DOS CURSOS</w:t>
      </w:r>
    </w:p>
    <w:p w:rsidR="00043BF4" w:rsidRDefault="00043BF4" w:rsidP="009335BF">
      <w:pPr>
        <w:spacing w:after="0"/>
        <w:rPr>
          <w:rFonts w:ascii="Times New Roman" w:eastAsia="Times New Roman" w:hAnsi="Times New Roman" w:cs="Times New Roman"/>
          <w:b/>
          <w:sz w:val="24"/>
          <w:szCs w:val="24"/>
          <w:lang w:eastAsia="pt-BR"/>
        </w:rPr>
      </w:pPr>
    </w:p>
    <w:tbl>
      <w:tblPr>
        <w:tblStyle w:val="TableGrid"/>
        <w:tblW w:w="15735" w:type="dxa"/>
        <w:tblInd w:w="-856" w:type="dxa"/>
        <w:tblLook w:val="04A0" w:firstRow="1" w:lastRow="0" w:firstColumn="1" w:lastColumn="0" w:noHBand="0" w:noVBand="1"/>
      </w:tblPr>
      <w:tblGrid>
        <w:gridCol w:w="1494"/>
        <w:gridCol w:w="1416"/>
        <w:gridCol w:w="1275"/>
        <w:gridCol w:w="1412"/>
        <w:gridCol w:w="1836"/>
        <w:gridCol w:w="4221"/>
        <w:gridCol w:w="4081"/>
      </w:tblGrid>
      <w:tr w:rsidR="008E6802" w:rsidRPr="00CB2151" w:rsidTr="00FB32AD">
        <w:tc>
          <w:tcPr>
            <w:tcW w:w="1494" w:type="dxa"/>
          </w:tcPr>
          <w:p w:rsidR="00FB32AD" w:rsidRDefault="00FB32AD" w:rsidP="00CB2151">
            <w:pPr>
              <w:jc w:val="center"/>
              <w:rPr>
                <w:rFonts w:ascii="Times New Roman" w:eastAsia="Times New Roman" w:hAnsi="Times New Roman" w:cs="Times New Roman"/>
                <w:b/>
                <w:bCs/>
                <w:sz w:val="20"/>
                <w:szCs w:val="20"/>
                <w:lang w:eastAsia="pt-BR"/>
              </w:rPr>
            </w:pPr>
          </w:p>
          <w:p w:rsidR="008E6802" w:rsidRPr="00CB2151" w:rsidRDefault="008E6802" w:rsidP="00CB2151">
            <w:pPr>
              <w:jc w:val="center"/>
              <w:rPr>
                <w:rFonts w:ascii="Times New Roman" w:eastAsia="Times New Roman" w:hAnsi="Times New Roman" w:cs="Times New Roman"/>
                <w:b/>
                <w:bCs/>
                <w:sz w:val="20"/>
                <w:szCs w:val="20"/>
                <w:lang w:eastAsia="pt-BR"/>
              </w:rPr>
            </w:pPr>
            <w:r w:rsidRPr="00CB2151">
              <w:rPr>
                <w:rFonts w:ascii="Times New Roman" w:eastAsia="Times New Roman" w:hAnsi="Times New Roman" w:cs="Times New Roman"/>
                <w:b/>
                <w:bCs/>
                <w:sz w:val="20"/>
                <w:szCs w:val="20"/>
                <w:lang w:eastAsia="pt-BR"/>
              </w:rPr>
              <w:t>Título do Curso</w:t>
            </w:r>
          </w:p>
        </w:tc>
        <w:tc>
          <w:tcPr>
            <w:tcW w:w="1416" w:type="dxa"/>
          </w:tcPr>
          <w:p w:rsidR="008E6802" w:rsidRPr="00CB2151" w:rsidRDefault="008E6802" w:rsidP="00A045EE">
            <w:pPr>
              <w:jc w:val="center"/>
              <w:rPr>
                <w:rFonts w:ascii="Times New Roman" w:eastAsia="Times New Roman" w:hAnsi="Times New Roman" w:cs="Times New Roman"/>
                <w:b/>
                <w:bCs/>
                <w:sz w:val="20"/>
                <w:szCs w:val="20"/>
                <w:lang w:eastAsia="pt-BR"/>
              </w:rPr>
            </w:pPr>
          </w:p>
          <w:p w:rsidR="008E6802" w:rsidRPr="00CB2151" w:rsidRDefault="008E6802" w:rsidP="00A045EE">
            <w:pPr>
              <w:jc w:val="center"/>
              <w:rPr>
                <w:rFonts w:ascii="Times New Roman" w:eastAsia="Times New Roman" w:hAnsi="Times New Roman" w:cs="Times New Roman"/>
                <w:b/>
                <w:bCs/>
                <w:sz w:val="20"/>
                <w:szCs w:val="20"/>
                <w:lang w:eastAsia="pt-BR"/>
              </w:rPr>
            </w:pPr>
            <w:r w:rsidRPr="00CB2151">
              <w:rPr>
                <w:rFonts w:ascii="Times New Roman" w:eastAsia="Times New Roman" w:hAnsi="Times New Roman" w:cs="Times New Roman"/>
                <w:b/>
                <w:bCs/>
                <w:sz w:val="20"/>
                <w:szCs w:val="20"/>
                <w:lang w:eastAsia="pt-BR"/>
              </w:rPr>
              <w:t>Quantidade de Educadores</w:t>
            </w:r>
          </w:p>
        </w:tc>
        <w:tc>
          <w:tcPr>
            <w:tcW w:w="1275" w:type="dxa"/>
            <w:vAlign w:val="bottom"/>
          </w:tcPr>
          <w:p w:rsidR="008E6802" w:rsidRPr="00BC7EC3" w:rsidRDefault="008E6802" w:rsidP="00A045EE">
            <w:pPr>
              <w:jc w:val="center"/>
              <w:rPr>
                <w:rFonts w:ascii="Times New Roman" w:eastAsia="Times New Roman" w:hAnsi="Times New Roman" w:cs="Times New Roman"/>
                <w:b/>
                <w:bCs/>
                <w:sz w:val="20"/>
                <w:szCs w:val="20"/>
                <w:lang w:eastAsia="pt-BR"/>
              </w:rPr>
            </w:pPr>
            <w:r w:rsidRPr="00BC7EC3">
              <w:rPr>
                <w:rFonts w:ascii="Times New Roman" w:eastAsia="Times New Roman" w:hAnsi="Times New Roman" w:cs="Times New Roman"/>
                <w:b/>
                <w:bCs/>
                <w:sz w:val="20"/>
                <w:szCs w:val="20"/>
                <w:lang w:eastAsia="pt-BR"/>
              </w:rPr>
              <w:t>Quantidade de Turmas</w:t>
            </w:r>
          </w:p>
        </w:tc>
        <w:tc>
          <w:tcPr>
            <w:tcW w:w="1412" w:type="dxa"/>
            <w:vAlign w:val="bottom"/>
          </w:tcPr>
          <w:p w:rsidR="008E6802" w:rsidRPr="00BC7EC3" w:rsidRDefault="008E6802" w:rsidP="00A045EE">
            <w:pPr>
              <w:jc w:val="center"/>
              <w:rPr>
                <w:rFonts w:ascii="Times New Roman" w:eastAsia="Times New Roman" w:hAnsi="Times New Roman" w:cs="Times New Roman"/>
                <w:b/>
                <w:bCs/>
                <w:sz w:val="20"/>
                <w:szCs w:val="20"/>
                <w:lang w:eastAsia="pt-BR"/>
              </w:rPr>
            </w:pPr>
            <w:r w:rsidRPr="00BC7EC3">
              <w:rPr>
                <w:rFonts w:ascii="Times New Roman" w:eastAsia="Times New Roman" w:hAnsi="Times New Roman" w:cs="Times New Roman"/>
                <w:b/>
                <w:bCs/>
                <w:sz w:val="20"/>
                <w:szCs w:val="20"/>
                <w:lang w:eastAsia="pt-BR"/>
              </w:rPr>
              <w:t>Carga Horária (Horas)</w:t>
            </w:r>
          </w:p>
        </w:tc>
        <w:tc>
          <w:tcPr>
            <w:tcW w:w="1836" w:type="dxa"/>
            <w:vAlign w:val="bottom"/>
          </w:tcPr>
          <w:p w:rsidR="008E6802" w:rsidRPr="00BC7EC3" w:rsidRDefault="008E6802" w:rsidP="00A045EE">
            <w:pPr>
              <w:jc w:val="center"/>
              <w:rPr>
                <w:rFonts w:ascii="Times New Roman" w:eastAsia="Times New Roman" w:hAnsi="Times New Roman" w:cs="Times New Roman"/>
                <w:b/>
                <w:bCs/>
                <w:sz w:val="20"/>
                <w:szCs w:val="20"/>
                <w:lang w:eastAsia="pt-BR"/>
              </w:rPr>
            </w:pPr>
            <w:r w:rsidRPr="00BC7EC3">
              <w:rPr>
                <w:rFonts w:ascii="Times New Roman" w:eastAsia="Times New Roman" w:hAnsi="Times New Roman" w:cs="Times New Roman"/>
                <w:b/>
                <w:bCs/>
                <w:sz w:val="20"/>
                <w:szCs w:val="20"/>
                <w:lang w:eastAsia="pt-BR"/>
              </w:rPr>
              <w:t>Quantida</w:t>
            </w:r>
            <w:r w:rsidR="00FB32AD">
              <w:rPr>
                <w:rFonts w:ascii="Times New Roman" w:eastAsia="Times New Roman" w:hAnsi="Times New Roman" w:cs="Times New Roman"/>
                <w:b/>
                <w:bCs/>
                <w:sz w:val="20"/>
                <w:szCs w:val="20"/>
                <w:lang w:eastAsia="pt-BR"/>
              </w:rPr>
              <w:t>de de participantes por turma (A</w:t>
            </w:r>
            <w:r w:rsidRPr="00BC7EC3">
              <w:rPr>
                <w:rFonts w:ascii="Times New Roman" w:eastAsia="Times New Roman" w:hAnsi="Times New Roman" w:cs="Times New Roman"/>
                <w:b/>
                <w:bCs/>
                <w:sz w:val="20"/>
                <w:szCs w:val="20"/>
                <w:lang w:eastAsia="pt-BR"/>
              </w:rPr>
              <w:t>lunos)</w:t>
            </w:r>
          </w:p>
        </w:tc>
        <w:tc>
          <w:tcPr>
            <w:tcW w:w="4221" w:type="dxa"/>
          </w:tcPr>
          <w:p w:rsidR="00FB32AD" w:rsidRDefault="00FB32AD" w:rsidP="00A045EE">
            <w:pPr>
              <w:jc w:val="center"/>
              <w:rPr>
                <w:rFonts w:ascii="Times New Roman" w:eastAsia="Times New Roman" w:hAnsi="Times New Roman" w:cs="Times New Roman"/>
                <w:b/>
                <w:bCs/>
                <w:sz w:val="20"/>
                <w:szCs w:val="20"/>
                <w:lang w:eastAsia="pt-BR"/>
              </w:rPr>
            </w:pPr>
          </w:p>
          <w:p w:rsidR="008E6802" w:rsidRPr="00CB2151" w:rsidRDefault="008E6802" w:rsidP="00A045EE">
            <w:pPr>
              <w:jc w:val="center"/>
              <w:rPr>
                <w:rFonts w:ascii="Times New Roman" w:eastAsia="Times New Roman" w:hAnsi="Times New Roman" w:cs="Times New Roman"/>
                <w:b/>
                <w:sz w:val="20"/>
                <w:szCs w:val="20"/>
                <w:lang w:eastAsia="pt-BR"/>
              </w:rPr>
            </w:pPr>
            <w:r w:rsidRPr="00BC7EC3">
              <w:rPr>
                <w:rFonts w:ascii="Times New Roman" w:eastAsia="Times New Roman" w:hAnsi="Times New Roman" w:cs="Times New Roman"/>
                <w:b/>
                <w:bCs/>
                <w:sz w:val="20"/>
                <w:szCs w:val="20"/>
                <w:lang w:eastAsia="pt-BR"/>
              </w:rPr>
              <w:t>Conteúdo Programático Mínimo</w:t>
            </w:r>
          </w:p>
        </w:tc>
        <w:tc>
          <w:tcPr>
            <w:tcW w:w="4081" w:type="dxa"/>
          </w:tcPr>
          <w:p w:rsidR="00FB32AD" w:rsidRDefault="00FB32AD" w:rsidP="00A045EE">
            <w:pPr>
              <w:jc w:val="center"/>
              <w:rPr>
                <w:rFonts w:ascii="Times New Roman" w:eastAsia="Times New Roman" w:hAnsi="Times New Roman" w:cs="Times New Roman"/>
                <w:b/>
                <w:sz w:val="20"/>
                <w:szCs w:val="20"/>
                <w:lang w:eastAsia="pt-BR"/>
              </w:rPr>
            </w:pPr>
          </w:p>
          <w:p w:rsidR="008E6802" w:rsidRPr="00CB2151" w:rsidRDefault="008E6802" w:rsidP="00A045EE">
            <w:pPr>
              <w:jc w:val="center"/>
              <w:rPr>
                <w:rFonts w:ascii="Times New Roman" w:eastAsia="Times New Roman" w:hAnsi="Times New Roman" w:cs="Times New Roman"/>
                <w:b/>
                <w:sz w:val="20"/>
                <w:szCs w:val="20"/>
                <w:lang w:eastAsia="pt-BR"/>
              </w:rPr>
            </w:pPr>
            <w:r w:rsidRPr="00CB2151">
              <w:rPr>
                <w:rFonts w:ascii="Times New Roman" w:eastAsia="Times New Roman" w:hAnsi="Times New Roman" w:cs="Times New Roman"/>
                <w:b/>
                <w:sz w:val="20"/>
                <w:szCs w:val="20"/>
                <w:lang w:eastAsia="pt-BR"/>
              </w:rPr>
              <w:t>Especificação dos Serviços a serem prestados</w:t>
            </w:r>
          </w:p>
        </w:tc>
      </w:tr>
      <w:tr w:rsidR="008E6802" w:rsidRPr="00CB2151" w:rsidTr="00FB32AD">
        <w:tc>
          <w:tcPr>
            <w:tcW w:w="1494" w:type="dxa"/>
          </w:tcPr>
          <w:p w:rsidR="008E6802" w:rsidRPr="00CB2151" w:rsidRDefault="008E6802" w:rsidP="00CB2151">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Autogestão e o Cooperativismo</w:t>
            </w:r>
          </w:p>
        </w:tc>
        <w:tc>
          <w:tcPr>
            <w:tcW w:w="1416" w:type="dxa"/>
          </w:tcPr>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2</w:t>
            </w:r>
          </w:p>
        </w:tc>
        <w:tc>
          <w:tcPr>
            <w:tcW w:w="1275"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2</w:t>
            </w:r>
          </w:p>
        </w:tc>
        <w:tc>
          <w:tcPr>
            <w:tcW w:w="1412"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8</w:t>
            </w:r>
          </w:p>
        </w:tc>
        <w:tc>
          <w:tcPr>
            <w:tcW w:w="1836"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20</w:t>
            </w:r>
          </w:p>
        </w:tc>
        <w:tc>
          <w:tcPr>
            <w:tcW w:w="4221" w:type="dxa"/>
          </w:tcPr>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 xml:space="preserve">Conceitos de Autogestão, participação e autonomia; </w:t>
            </w:r>
            <w:r w:rsidRPr="00CB2151">
              <w:rPr>
                <w:rFonts w:ascii="Times New Roman" w:eastAsia="Times New Roman" w:hAnsi="Times New Roman" w:cs="Times New Roman"/>
                <w:sz w:val="20"/>
                <w:szCs w:val="20"/>
                <w:lang w:eastAsia="pt-BR"/>
              </w:rPr>
              <w:cr/>
              <w:t xml:space="preserve">Cooperativismo e cooperação. </w:t>
            </w:r>
            <w:r w:rsidRPr="00CB2151">
              <w:rPr>
                <w:rFonts w:ascii="Times New Roman" w:eastAsia="Times New Roman" w:hAnsi="Times New Roman" w:cs="Times New Roman"/>
                <w:sz w:val="20"/>
                <w:szCs w:val="20"/>
                <w:lang w:eastAsia="pt-BR"/>
              </w:rPr>
              <w:cr/>
              <w:t xml:space="preserve">Teorias da autogestão. </w:t>
            </w:r>
            <w:r w:rsidRPr="00CB2151">
              <w:rPr>
                <w:rFonts w:ascii="Times New Roman" w:eastAsia="Times New Roman" w:hAnsi="Times New Roman" w:cs="Times New Roman"/>
                <w:sz w:val="20"/>
                <w:szCs w:val="20"/>
                <w:lang w:eastAsia="pt-BR"/>
              </w:rPr>
              <w:cr/>
              <w:t xml:space="preserve">Autogestão e cooperativismo no Mundo. </w:t>
            </w:r>
            <w:r w:rsidRPr="00CB2151">
              <w:rPr>
                <w:rFonts w:ascii="Times New Roman" w:eastAsia="Times New Roman" w:hAnsi="Times New Roman" w:cs="Times New Roman"/>
                <w:sz w:val="20"/>
                <w:szCs w:val="20"/>
                <w:lang w:eastAsia="pt-BR"/>
              </w:rPr>
              <w:cr/>
              <w:t xml:space="preserve">Teorias e Experiências históricas de autogestão. </w:t>
            </w:r>
            <w:r w:rsidRPr="00CB2151">
              <w:rPr>
                <w:rFonts w:ascii="Times New Roman" w:eastAsia="Times New Roman" w:hAnsi="Times New Roman" w:cs="Times New Roman"/>
                <w:sz w:val="20"/>
                <w:szCs w:val="20"/>
                <w:lang w:eastAsia="pt-BR"/>
              </w:rPr>
              <w:cr/>
              <w:t xml:space="preserve">A autogestão e o Cooperativismo no Brasil. </w:t>
            </w:r>
            <w:r w:rsidRPr="00CB2151">
              <w:rPr>
                <w:rFonts w:ascii="Times New Roman" w:eastAsia="Times New Roman" w:hAnsi="Times New Roman" w:cs="Times New Roman"/>
                <w:sz w:val="20"/>
                <w:szCs w:val="20"/>
                <w:lang w:eastAsia="pt-BR"/>
              </w:rPr>
              <w:cr/>
              <w:t xml:space="preserve">Organização dos trabalhadores e autogestão hoje; </w:t>
            </w:r>
          </w:p>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Debates e experiências.</w:t>
            </w:r>
          </w:p>
        </w:tc>
        <w:tc>
          <w:tcPr>
            <w:tcW w:w="4081" w:type="dxa"/>
          </w:tcPr>
          <w:p w:rsidR="008E6802" w:rsidRPr="00CB2151" w:rsidRDefault="00CB2151"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Serão ministradas aulas teóricas com exposição de vídeos e experiências práticas.</w:t>
            </w:r>
          </w:p>
        </w:tc>
      </w:tr>
      <w:tr w:rsidR="008E6802" w:rsidRPr="00CB2151" w:rsidTr="00FB32AD">
        <w:tc>
          <w:tcPr>
            <w:tcW w:w="1494" w:type="dxa"/>
          </w:tcPr>
          <w:p w:rsidR="008E6802" w:rsidRPr="00CB2151" w:rsidRDefault="008E6802" w:rsidP="00CB2151">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Elaboração de Estatuto Social</w:t>
            </w:r>
          </w:p>
        </w:tc>
        <w:tc>
          <w:tcPr>
            <w:tcW w:w="1416" w:type="dxa"/>
          </w:tcPr>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2</w:t>
            </w:r>
          </w:p>
        </w:tc>
        <w:tc>
          <w:tcPr>
            <w:tcW w:w="1275"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2</w:t>
            </w:r>
          </w:p>
        </w:tc>
        <w:tc>
          <w:tcPr>
            <w:tcW w:w="1412"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16</w:t>
            </w:r>
          </w:p>
        </w:tc>
        <w:tc>
          <w:tcPr>
            <w:tcW w:w="1836"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10</w:t>
            </w:r>
          </w:p>
        </w:tc>
        <w:tc>
          <w:tcPr>
            <w:tcW w:w="4221" w:type="dxa"/>
          </w:tcPr>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Objetivos Sociais da Associação;</w:t>
            </w:r>
            <w:r w:rsidRPr="00CB2151">
              <w:rPr>
                <w:rFonts w:ascii="Times New Roman" w:eastAsia="Times New Roman" w:hAnsi="Times New Roman" w:cs="Times New Roman"/>
                <w:sz w:val="20"/>
                <w:szCs w:val="20"/>
                <w:lang w:eastAsia="pt-BR"/>
              </w:rPr>
              <w:cr/>
              <w:t>Direitos e deveres;</w:t>
            </w:r>
            <w:r w:rsidRPr="00CB2151">
              <w:rPr>
                <w:rFonts w:ascii="Times New Roman" w:eastAsia="Times New Roman" w:hAnsi="Times New Roman" w:cs="Times New Roman"/>
                <w:sz w:val="20"/>
                <w:szCs w:val="20"/>
                <w:lang w:eastAsia="pt-BR"/>
              </w:rPr>
              <w:cr/>
              <w:t>Administração;</w:t>
            </w:r>
            <w:r w:rsidRPr="00CB2151">
              <w:rPr>
                <w:rFonts w:ascii="Times New Roman" w:eastAsia="Times New Roman" w:hAnsi="Times New Roman" w:cs="Times New Roman"/>
                <w:sz w:val="20"/>
                <w:szCs w:val="20"/>
                <w:lang w:eastAsia="pt-BR"/>
              </w:rPr>
              <w:cr/>
              <w:t>Assembleia Geral;</w:t>
            </w:r>
            <w:r w:rsidRPr="00CB2151">
              <w:rPr>
                <w:rFonts w:ascii="Times New Roman" w:eastAsia="Times New Roman" w:hAnsi="Times New Roman" w:cs="Times New Roman"/>
                <w:sz w:val="20"/>
                <w:szCs w:val="20"/>
                <w:lang w:eastAsia="pt-BR"/>
              </w:rPr>
              <w:cr/>
              <w:t>Composição e Função da Diretoria Executiva;</w:t>
            </w:r>
            <w:r w:rsidRPr="00CB2151">
              <w:rPr>
                <w:rFonts w:ascii="Times New Roman" w:eastAsia="Times New Roman" w:hAnsi="Times New Roman" w:cs="Times New Roman"/>
                <w:sz w:val="20"/>
                <w:szCs w:val="20"/>
                <w:lang w:eastAsia="pt-BR"/>
              </w:rPr>
              <w:cr/>
              <w:t>Composição e Função do Conselho Fiscal;</w:t>
            </w:r>
            <w:r w:rsidRPr="00CB2151">
              <w:rPr>
                <w:rFonts w:ascii="Times New Roman" w:eastAsia="Times New Roman" w:hAnsi="Times New Roman" w:cs="Times New Roman"/>
                <w:sz w:val="20"/>
                <w:szCs w:val="20"/>
                <w:lang w:eastAsia="pt-BR"/>
              </w:rPr>
              <w:cr/>
              <w:t>Eleições;</w:t>
            </w:r>
          </w:p>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Informações Complementares.</w:t>
            </w:r>
          </w:p>
        </w:tc>
        <w:tc>
          <w:tcPr>
            <w:tcW w:w="4081" w:type="dxa"/>
          </w:tcPr>
          <w:p w:rsidR="008E6802" w:rsidRPr="00CB2151" w:rsidRDefault="00CB2151"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Serão ministradas aulas teóricas/práticas, e elaborado a minuta do estatuto social de cada grupo.</w:t>
            </w:r>
          </w:p>
        </w:tc>
      </w:tr>
      <w:tr w:rsidR="008E6802" w:rsidRPr="00CB2151" w:rsidTr="00FB32AD">
        <w:tc>
          <w:tcPr>
            <w:tcW w:w="1494" w:type="dxa"/>
          </w:tcPr>
          <w:p w:rsidR="008E6802" w:rsidRPr="00CB2151" w:rsidRDefault="008E6802" w:rsidP="00CB2151">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Plano de Negócios Solidário</w:t>
            </w:r>
          </w:p>
        </w:tc>
        <w:tc>
          <w:tcPr>
            <w:tcW w:w="1416" w:type="dxa"/>
          </w:tcPr>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2</w:t>
            </w:r>
          </w:p>
        </w:tc>
        <w:tc>
          <w:tcPr>
            <w:tcW w:w="1275"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2</w:t>
            </w:r>
          </w:p>
        </w:tc>
        <w:tc>
          <w:tcPr>
            <w:tcW w:w="1412"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8</w:t>
            </w:r>
          </w:p>
        </w:tc>
        <w:tc>
          <w:tcPr>
            <w:tcW w:w="1836"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10</w:t>
            </w:r>
          </w:p>
        </w:tc>
        <w:tc>
          <w:tcPr>
            <w:tcW w:w="4221" w:type="dxa"/>
          </w:tcPr>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O que é o Plano de Negócios?;</w:t>
            </w:r>
            <w:r w:rsidRPr="00CB2151">
              <w:rPr>
                <w:rFonts w:ascii="Times New Roman" w:eastAsia="Times New Roman" w:hAnsi="Times New Roman" w:cs="Times New Roman"/>
                <w:sz w:val="20"/>
                <w:szCs w:val="20"/>
                <w:lang w:eastAsia="pt-BR"/>
              </w:rPr>
              <w:cr/>
              <w:t>Porque fazer um Plano de Negócio;</w:t>
            </w:r>
            <w:r w:rsidRPr="00CB2151">
              <w:rPr>
                <w:rFonts w:ascii="Times New Roman" w:eastAsia="Times New Roman" w:hAnsi="Times New Roman" w:cs="Times New Roman"/>
                <w:sz w:val="20"/>
                <w:szCs w:val="20"/>
                <w:lang w:eastAsia="pt-BR"/>
              </w:rPr>
              <w:cr/>
              <w:t>Conhecendo meu Negócio;</w:t>
            </w:r>
            <w:r w:rsidRPr="00CB2151">
              <w:rPr>
                <w:rFonts w:ascii="Times New Roman" w:eastAsia="Times New Roman" w:hAnsi="Times New Roman" w:cs="Times New Roman"/>
                <w:sz w:val="20"/>
                <w:szCs w:val="20"/>
                <w:lang w:eastAsia="pt-BR"/>
              </w:rPr>
              <w:cr/>
              <w:t>Qual é a minha Missão;</w:t>
            </w:r>
            <w:r w:rsidRPr="00CB2151">
              <w:rPr>
                <w:rFonts w:ascii="Times New Roman" w:eastAsia="Times New Roman" w:hAnsi="Times New Roman" w:cs="Times New Roman"/>
                <w:sz w:val="20"/>
                <w:szCs w:val="20"/>
                <w:lang w:eastAsia="pt-BR"/>
              </w:rPr>
              <w:cr/>
              <w:t>Qual é a minha Visão;</w:t>
            </w:r>
            <w:r w:rsidRPr="00CB2151">
              <w:rPr>
                <w:rFonts w:ascii="Times New Roman" w:eastAsia="Times New Roman" w:hAnsi="Times New Roman" w:cs="Times New Roman"/>
                <w:sz w:val="20"/>
                <w:szCs w:val="20"/>
                <w:lang w:eastAsia="pt-BR"/>
              </w:rPr>
              <w:cr/>
              <w:t>Antecipar-se à problemas e dificuldades;</w:t>
            </w:r>
            <w:r w:rsidRPr="00CB2151">
              <w:rPr>
                <w:rFonts w:ascii="Times New Roman" w:eastAsia="Times New Roman" w:hAnsi="Times New Roman" w:cs="Times New Roman"/>
                <w:sz w:val="20"/>
                <w:szCs w:val="20"/>
                <w:lang w:eastAsia="pt-BR"/>
              </w:rPr>
              <w:cr/>
              <w:t>Reconhecer as oportunidades;</w:t>
            </w:r>
            <w:r w:rsidRPr="00CB2151">
              <w:rPr>
                <w:rFonts w:ascii="Times New Roman" w:eastAsia="Times New Roman" w:hAnsi="Times New Roman" w:cs="Times New Roman"/>
                <w:sz w:val="20"/>
                <w:szCs w:val="20"/>
                <w:lang w:eastAsia="pt-BR"/>
              </w:rPr>
              <w:cr/>
              <w:t>Como vamos vender e para quem;</w:t>
            </w:r>
            <w:r w:rsidRPr="00CB2151">
              <w:rPr>
                <w:rFonts w:ascii="Times New Roman" w:eastAsia="Times New Roman" w:hAnsi="Times New Roman" w:cs="Times New Roman"/>
                <w:sz w:val="20"/>
                <w:szCs w:val="20"/>
                <w:lang w:eastAsia="pt-BR"/>
              </w:rPr>
              <w:cr/>
              <w:t>Quanto vamos investir?</w:t>
            </w:r>
            <w:r w:rsidRPr="00CB2151">
              <w:rPr>
                <w:rFonts w:ascii="Times New Roman" w:eastAsia="Times New Roman" w:hAnsi="Times New Roman" w:cs="Times New Roman"/>
                <w:sz w:val="20"/>
                <w:szCs w:val="20"/>
                <w:lang w:eastAsia="pt-BR"/>
              </w:rPr>
              <w:cr/>
              <w:t>Quais os nossos fornecedores;</w:t>
            </w:r>
          </w:p>
          <w:p w:rsidR="008E6802" w:rsidRPr="00CB2151" w:rsidRDefault="00FB32AD" w:rsidP="008E6802">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Qual será nossa estratégia.</w:t>
            </w:r>
          </w:p>
        </w:tc>
        <w:tc>
          <w:tcPr>
            <w:tcW w:w="4081" w:type="dxa"/>
          </w:tcPr>
          <w:p w:rsidR="008E6802" w:rsidRPr="00CB2151" w:rsidRDefault="00CB2151"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Ministrar aulas e elaborar coletivamente o Plano de Negócios Solidário de cada empreendimento.</w:t>
            </w:r>
          </w:p>
        </w:tc>
      </w:tr>
      <w:tr w:rsidR="008E6802" w:rsidRPr="00CB2151" w:rsidTr="00FB32AD">
        <w:tc>
          <w:tcPr>
            <w:tcW w:w="1494" w:type="dxa"/>
          </w:tcPr>
          <w:p w:rsidR="008E6802" w:rsidRPr="00CB2151" w:rsidRDefault="008E6802" w:rsidP="00CB2151">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 xml:space="preserve">Criação e </w:t>
            </w:r>
            <w:r w:rsidRPr="00CB2151">
              <w:rPr>
                <w:rFonts w:ascii="Times New Roman" w:eastAsia="Times New Roman" w:hAnsi="Times New Roman" w:cs="Times New Roman"/>
                <w:sz w:val="20"/>
                <w:szCs w:val="20"/>
                <w:lang w:eastAsia="pt-BR"/>
              </w:rPr>
              <w:lastRenderedPageBreak/>
              <w:t>Manejo de Galinhas Caipiras</w:t>
            </w:r>
          </w:p>
        </w:tc>
        <w:tc>
          <w:tcPr>
            <w:tcW w:w="1416" w:type="dxa"/>
          </w:tcPr>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2</w:t>
            </w:r>
          </w:p>
        </w:tc>
        <w:tc>
          <w:tcPr>
            <w:tcW w:w="1275"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lastRenderedPageBreak/>
              <w:t>2</w:t>
            </w:r>
          </w:p>
        </w:tc>
        <w:tc>
          <w:tcPr>
            <w:tcW w:w="1412"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16</w:t>
            </w:r>
          </w:p>
        </w:tc>
        <w:tc>
          <w:tcPr>
            <w:tcW w:w="1836"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10</w:t>
            </w:r>
          </w:p>
        </w:tc>
        <w:tc>
          <w:tcPr>
            <w:tcW w:w="4221" w:type="dxa"/>
          </w:tcPr>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O que é manejo?</w:t>
            </w:r>
            <w:r w:rsidRPr="00CB2151">
              <w:rPr>
                <w:rFonts w:ascii="Times New Roman" w:eastAsia="Times New Roman" w:hAnsi="Times New Roman" w:cs="Times New Roman"/>
                <w:sz w:val="20"/>
                <w:szCs w:val="20"/>
                <w:lang w:eastAsia="pt-BR"/>
              </w:rPr>
              <w:cr/>
            </w:r>
            <w:r w:rsidR="00FB32AD">
              <w:rPr>
                <w:rFonts w:ascii="Times New Roman" w:eastAsia="Times New Roman" w:hAnsi="Times New Roman" w:cs="Times New Roman"/>
                <w:sz w:val="20"/>
                <w:szCs w:val="20"/>
                <w:lang w:eastAsia="pt-BR"/>
              </w:rPr>
              <w:lastRenderedPageBreak/>
              <w:t>Manejo fase inicial (1 a</w:t>
            </w:r>
            <w:r w:rsidRPr="00CB2151">
              <w:rPr>
                <w:rFonts w:ascii="Times New Roman" w:eastAsia="Times New Roman" w:hAnsi="Times New Roman" w:cs="Times New Roman"/>
                <w:sz w:val="20"/>
                <w:szCs w:val="20"/>
                <w:lang w:eastAsia="pt-BR"/>
              </w:rPr>
              <w:t xml:space="preserve"> 28 dias)</w:t>
            </w:r>
            <w:r w:rsidRPr="00CB2151">
              <w:rPr>
                <w:rFonts w:ascii="Times New Roman" w:eastAsia="Times New Roman" w:hAnsi="Times New Roman" w:cs="Times New Roman"/>
                <w:sz w:val="20"/>
                <w:szCs w:val="20"/>
                <w:lang w:eastAsia="pt-BR"/>
              </w:rPr>
              <w:cr/>
              <w:t>Manejo nas fases de crescimento e terminação.</w:t>
            </w:r>
            <w:r w:rsidRPr="00CB2151">
              <w:rPr>
                <w:rFonts w:ascii="Times New Roman" w:eastAsia="Times New Roman" w:hAnsi="Times New Roman" w:cs="Times New Roman"/>
                <w:sz w:val="20"/>
                <w:szCs w:val="20"/>
                <w:lang w:eastAsia="pt-BR"/>
              </w:rPr>
              <w:cr/>
              <w:t>Conforto Ambiental</w:t>
            </w:r>
            <w:r w:rsidRPr="00CB2151">
              <w:rPr>
                <w:rFonts w:ascii="Times New Roman" w:eastAsia="Times New Roman" w:hAnsi="Times New Roman" w:cs="Times New Roman"/>
                <w:sz w:val="20"/>
                <w:szCs w:val="20"/>
                <w:lang w:eastAsia="pt-BR"/>
              </w:rPr>
              <w:cr/>
              <w:t>Manejo Nutricional</w:t>
            </w:r>
          </w:p>
          <w:p w:rsidR="008E6802" w:rsidRPr="00CB2151" w:rsidRDefault="00FB32AD" w:rsidP="008E6802">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Manejo Sanitário</w:t>
            </w:r>
          </w:p>
        </w:tc>
        <w:tc>
          <w:tcPr>
            <w:tcW w:w="4081" w:type="dxa"/>
          </w:tcPr>
          <w:p w:rsidR="008E6802" w:rsidRPr="00CB2151" w:rsidRDefault="00CB2151"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lastRenderedPageBreak/>
              <w:t xml:space="preserve">Ministrar aulas teóricas e práticas, além de </w:t>
            </w:r>
            <w:r w:rsidRPr="00CB2151">
              <w:rPr>
                <w:rFonts w:ascii="Times New Roman" w:eastAsia="Times New Roman" w:hAnsi="Times New Roman" w:cs="Times New Roman"/>
                <w:sz w:val="20"/>
                <w:szCs w:val="20"/>
                <w:lang w:eastAsia="pt-BR"/>
              </w:rPr>
              <w:lastRenderedPageBreak/>
              <w:t>elaborar uma apostila para os grupos.</w:t>
            </w:r>
          </w:p>
        </w:tc>
      </w:tr>
      <w:tr w:rsidR="008E6802" w:rsidRPr="00CB2151" w:rsidTr="00FB32AD">
        <w:tc>
          <w:tcPr>
            <w:tcW w:w="1494" w:type="dxa"/>
          </w:tcPr>
          <w:p w:rsidR="008E6802" w:rsidRPr="00CB2151" w:rsidRDefault="008E6802" w:rsidP="00CB2151">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lastRenderedPageBreak/>
              <w:t>Manejo sanitário de Galinhas Caipiras</w:t>
            </w:r>
          </w:p>
        </w:tc>
        <w:tc>
          <w:tcPr>
            <w:tcW w:w="1416" w:type="dxa"/>
          </w:tcPr>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2</w:t>
            </w:r>
          </w:p>
        </w:tc>
        <w:tc>
          <w:tcPr>
            <w:tcW w:w="1275"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2</w:t>
            </w:r>
          </w:p>
        </w:tc>
        <w:tc>
          <w:tcPr>
            <w:tcW w:w="1412"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16</w:t>
            </w:r>
          </w:p>
        </w:tc>
        <w:tc>
          <w:tcPr>
            <w:tcW w:w="1836" w:type="dxa"/>
            <w:vAlign w:val="bottom"/>
          </w:tcPr>
          <w:p w:rsidR="008E6802" w:rsidRPr="00BC7EC3" w:rsidRDefault="008E6802" w:rsidP="00A045EE">
            <w:pPr>
              <w:jc w:val="center"/>
              <w:rPr>
                <w:rFonts w:ascii="Times New Roman" w:eastAsia="Times New Roman" w:hAnsi="Times New Roman" w:cs="Times New Roman"/>
                <w:sz w:val="20"/>
                <w:szCs w:val="20"/>
                <w:lang w:eastAsia="pt-BR"/>
              </w:rPr>
            </w:pPr>
            <w:r w:rsidRPr="00BC7EC3">
              <w:rPr>
                <w:rFonts w:ascii="Times New Roman" w:eastAsia="Times New Roman" w:hAnsi="Times New Roman" w:cs="Times New Roman"/>
                <w:sz w:val="20"/>
                <w:szCs w:val="20"/>
                <w:lang w:eastAsia="pt-BR"/>
              </w:rPr>
              <w:t>10</w:t>
            </w:r>
          </w:p>
        </w:tc>
        <w:tc>
          <w:tcPr>
            <w:tcW w:w="4221" w:type="dxa"/>
          </w:tcPr>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O que é Manejo?</w:t>
            </w:r>
            <w:r w:rsidRPr="00CB2151">
              <w:rPr>
                <w:rFonts w:ascii="Times New Roman" w:eastAsia="Times New Roman" w:hAnsi="Times New Roman" w:cs="Times New Roman"/>
                <w:sz w:val="20"/>
                <w:szCs w:val="20"/>
                <w:lang w:eastAsia="pt-BR"/>
              </w:rPr>
              <w:cr/>
              <w:t>Manejo Sanitário</w:t>
            </w:r>
            <w:r w:rsidRPr="00CB2151">
              <w:rPr>
                <w:rFonts w:ascii="Times New Roman" w:eastAsia="Times New Roman" w:hAnsi="Times New Roman" w:cs="Times New Roman"/>
                <w:sz w:val="20"/>
                <w:szCs w:val="20"/>
                <w:lang w:eastAsia="pt-BR"/>
              </w:rPr>
              <w:cr/>
              <w:t>Principais procedimentos do Manejo Sanitário</w:t>
            </w:r>
            <w:r w:rsidRPr="00CB2151">
              <w:rPr>
                <w:rFonts w:ascii="Times New Roman" w:eastAsia="Times New Roman" w:hAnsi="Times New Roman" w:cs="Times New Roman"/>
                <w:sz w:val="20"/>
                <w:szCs w:val="20"/>
                <w:lang w:eastAsia="pt-BR"/>
              </w:rPr>
              <w:cr/>
              <w:t>Vermifugação</w:t>
            </w:r>
            <w:r w:rsidRPr="00CB2151">
              <w:rPr>
                <w:rFonts w:ascii="Times New Roman" w:eastAsia="Times New Roman" w:hAnsi="Times New Roman" w:cs="Times New Roman"/>
                <w:sz w:val="20"/>
                <w:szCs w:val="20"/>
                <w:lang w:eastAsia="pt-BR"/>
              </w:rPr>
              <w:cr/>
              <w:t>Vacinação</w:t>
            </w:r>
          </w:p>
          <w:p w:rsidR="008E6802" w:rsidRPr="00CB2151" w:rsidRDefault="00FB32AD" w:rsidP="008E6802">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Newcastle</w:t>
            </w:r>
          </w:p>
        </w:tc>
        <w:tc>
          <w:tcPr>
            <w:tcW w:w="4081" w:type="dxa"/>
          </w:tcPr>
          <w:p w:rsidR="008E6802" w:rsidRPr="00CB2151" w:rsidRDefault="00CB2151"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Ministrar aulas teóricas e práticas, além de elaborar uma apostila para os grupos.</w:t>
            </w:r>
          </w:p>
        </w:tc>
      </w:tr>
      <w:tr w:rsidR="008E6802" w:rsidRPr="00CB2151" w:rsidTr="00FB32AD">
        <w:tc>
          <w:tcPr>
            <w:tcW w:w="1494" w:type="dxa"/>
          </w:tcPr>
          <w:p w:rsidR="008E6802" w:rsidRPr="00CB2151" w:rsidRDefault="008E6802" w:rsidP="00CB2151">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Equipamentos para o manejo de galinhas caipiras</w:t>
            </w:r>
          </w:p>
        </w:tc>
        <w:tc>
          <w:tcPr>
            <w:tcW w:w="1416" w:type="dxa"/>
          </w:tcPr>
          <w:p w:rsidR="008E6802" w:rsidRPr="00CB2151" w:rsidRDefault="008E6802"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CB2151" w:rsidRDefault="00CB2151" w:rsidP="00A045EE">
            <w:pPr>
              <w:jc w:val="center"/>
              <w:rPr>
                <w:rFonts w:ascii="Times New Roman" w:eastAsia="Times New Roman" w:hAnsi="Times New Roman" w:cs="Times New Roman"/>
                <w:sz w:val="20"/>
                <w:szCs w:val="20"/>
                <w:lang w:eastAsia="pt-BR"/>
              </w:rPr>
            </w:pPr>
          </w:p>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2</w:t>
            </w:r>
          </w:p>
        </w:tc>
        <w:tc>
          <w:tcPr>
            <w:tcW w:w="1275" w:type="dxa"/>
            <w:vAlign w:val="bottom"/>
          </w:tcPr>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2</w:t>
            </w:r>
          </w:p>
        </w:tc>
        <w:tc>
          <w:tcPr>
            <w:tcW w:w="1412" w:type="dxa"/>
            <w:vAlign w:val="bottom"/>
          </w:tcPr>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2</w:t>
            </w:r>
          </w:p>
        </w:tc>
        <w:tc>
          <w:tcPr>
            <w:tcW w:w="1836" w:type="dxa"/>
            <w:vAlign w:val="bottom"/>
          </w:tcPr>
          <w:p w:rsidR="008E6802" w:rsidRPr="00CB2151" w:rsidRDefault="008E6802" w:rsidP="00A045EE">
            <w:pPr>
              <w:jc w:val="cente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16</w:t>
            </w:r>
          </w:p>
        </w:tc>
        <w:tc>
          <w:tcPr>
            <w:tcW w:w="4221" w:type="dxa"/>
          </w:tcPr>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Chapas para círculo de proteção</w:t>
            </w:r>
            <w:r w:rsidRPr="00CB2151">
              <w:rPr>
                <w:rFonts w:ascii="Times New Roman" w:eastAsia="Times New Roman" w:hAnsi="Times New Roman" w:cs="Times New Roman"/>
                <w:sz w:val="20"/>
                <w:szCs w:val="20"/>
                <w:lang w:eastAsia="pt-BR"/>
              </w:rPr>
              <w:cr/>
              <w:t>Cortinas</w:t>
            </w:r>
            <w:r w:rsidRPr="00CB2151">
              <w:rPr>
                <w:rFonts w:ascii="Times New Roman" w:eastAsia="Times New Roman" w:hAnsi="Times New Roman" w:cs="Times New Roman"/>
                <w:sz w:val="20"/>
                <w:szCs w:val="20"/>
                <w:lang w:eastAsia="pt-BR"/>
              </w:rPr>
              <w:cr/>
              <w:t>Comedouro Infantil</w:t>
            </w:r>
            <w:r w:rsidRPr="00CB2151">
              <w:rPr>
                <w:rFonts w:ascii="Times New Roman" w:eastAsia="Times New Roman" w:hAnsi="Times New Roman" w:cs="Times New Roman"/>
                <w:sz w:val="20"/>
                <w:szCs w:val="20"/>
                <w:lang w:eastAsia="pt-BR"/>
              </w:rPr>
              <w:cr/>
              <w:t>Comedouro Adulto</w:t>
            </w:r>
            <w:r w:rsidRPr="00CB2151">
              <w:rPr>
                <w:rFonts w:ascii="Times New Roman" w:eastAsia="Times New Roman" w:hAnsi="Times New Roman" w:cs="Times New Roman"/>
                <w:sz w:val="20"/>
                <w:szCs w:val="20"/>
                <w:lang w:eastAsia="pt-BR"/>
              </w:rPr>
              <w:cr/>
              <w:t>Bebedouro Infantil</w:t>
            </w:r>
            <w:r w:rsidRPr="00CB2151">
              <w:rPr>
                <w:rFonts w:ascii="Times New Roman" w:eastAsia="Times New Roman" w:hAnsi="Times New Roman" w:cs="Times New Roman"/>
                <w:sz w:val="20"/>
                <w:szCs w:val="20"/>
                <w:lang w:eastAsia="pt-BR"/>
              </w:rPr>
              <w:cr/>
              <w:t>Bebedouro Adulto</w:t>
            </w:r>
            <w:r w:rsidRPr="00CB2151">
              <w:rPr>
                <w:rFonts w:ascii="Times New Roman" w:eastAsia="Times New Roman" w:hAnsi="Times New Roman" w:cs="Times New Roman"/>
                <w:sz w:val="20"/>
                <w:szCs w:val="20"/>
                <w:lang w:eastAsia="pt-BR"/>
              </w:rPr>
              <w:cr/>
              <w:t>Alimentação</w:t>
            </w:r>
          </w:p>
          <w:p w:rsidR="008E6802" w:rsidRPr="00CB2151" w:rsidRDefault="008E6802"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Manejo Nutricional</w:t>
            </w:r>
          </w:p>
        </w:tc>
        <w:tc>
          <w:tcPr>
            <w:tcW w:w="4081" w:type="dxa"/>
          </w:tcPr>
          <w:p w:rsidR="008E6802" w:rsidRPr="00CB2151" w:rsidRDefault="00CB2151" w:rsidP="008E6802">
            <w:pPr>
              <w:rPr>
                <w:rFonts w:ascii="Times New Roman" w:eastAsia="Times New Roman" w:hAnsi="Times New Roman" w:cs="Times New Roman"/>
                <w:sz w:val="20"/>
                <w:szCs w:val="20"/>
                <w:lang w:eastAsia="pt-BR"/>
              </w:rPr>
            </w:pPr>
            <w:r w:rsidRPr="00CB2151">
              <w:rPr>
                <w:rFonts w:ascii="Times New Roman" w:eastAsia="Times New Roman" w:hAnsi="Times New Roman" w:cs="Times New Roman"/>
                <w:sz w:val="20"/>
                <w:szCs w:val="20"/>
                <w:lang w:eastAsia="pt-BR"/>
              </w:rPr>
              <w:t>Ministrar aulas teóricas e práticas, além de elaborar uma apostila para os grupos.</w:t>
            </w:r>
          </w:p>
        </w:tc>
      </w:tr>
    </w:tbl>
    <w:p w:rsidR="0040474E" w:rsidRPr="009335BF" w:rsidRDefault="0040474E" w:rsidP="009335BF">
      <w:pPr>
        <w:spacing w:after="0"/>
        <w:rPr>
          <w:rFonts w:ascii="Times New Roman" w:eastAsia="Times New Roman" w:hAnsi="Times New Roman" w:cs="Times New Roman"/>
          <w:b/>
          <w:sz w:val="24"/>
          <w:szCs w:val="24"/>
          <w:lang w:eastAsia="pt-BR"/>
        </w:rPr>
      </w:pPr>
    </w:p>
    <w:p w:rsidR="00043BF4" w:rsidRPr="00043BF4" w:rsidRDefault="00043BF4" w:rsidP="00043BF4">
      <w:pPr>
        <w:spacing w:after="0" w:line="240" w:lineRule="auto"/>
        <w:rPr>
          <w:rFonts w:ascii="Times New Roman" w:eastAsia="Times New Roman" w:hAnsi="Times New Roman" w:cs="Times New Roman"/>
          <w:b/>
          <w:sz w:val="32"/>
          <w:szCs w:val="24"/>
          <w:lang w:eastAsia="pt-BR"/>
        </w:rPr>
      </w:pPr>
    </w:p>
    <w:p w:rsidR="0040474E" w:rsidRDefault="00A00C6C" w:rsidP="00A00C6C">
      <w:pPr>
        <w:rPr>
          <w:rFonts w:ascii="Times New Roman" w:eastAsia="Times New Roman" w:hAnsi="Times New Roman" w:cs="Times New Roman"/>
          <w:b/>
          <w:sz w:val="32"/>
          <w:szCs w:val="24"/>
          <w:lang w:eastAsia="pt-BR"/>
        </w:rPr>
        <w:sectPr w:rsidR="0040474E" w:rsidSect="0040474E">
          <w:pgSz w:w="16838" w:h="11906" w:orient="landscape"/>
          <w:pgMar w:top="1701" w:right="1418" w:bottom="1701" w:left="1418" w:header="709" w:footer="709" w:gutter="0"/>
          <w:cols w:space="708"/>
          <w:docGrid w:linePitch="360"/>
        </w:sectPr>
      </w:pPr>
      <w:r>
        <w:rPr>
          <w:rFonts w:ascii="Times New Roman" w:eastAsia="Times New Roman" w:hAnsi="Times New Roman" w:cs="Times New Roman"/>
          <w:b/>
          <w:sz w:val="32"/>
          <w:szCs w:val="24"/>
          <w:lang w:eastAsia="pt-BR"/>
        </w:rPr>
        <w:br w:type="page"/>
      </w:r>
    </w:p>
    <w:p w:rsidR="00043BF4" w:rsidRPr="00043BF4" w:rsidRDefault="00043BF4" w:rsidP="00043BF4">
      <w:pPr>
        <w:ind w:right="-599"/>
        <w:rPr>
          <w:rFonts w:ascii="Times New Roman" w:eastAsia="Times New Roman" w:hAnsi="Times New Roman" w:cs="Times New Roman"/>
          <w:b/>
          <w:sz w:val="32"/>
          <w:szCs w:val="24"/>
          <w:lang w:eastAsia="pt-BR"/>
        </w:rPr>
      </w:pPr>
    </w:p>
    <w:sectPr w:rsidR="00043BF4" w:rsidRPr="00043BF4" w:rsidSect="0006502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F0" w:rsidRDefault="00A301F0" w:rsidP="00A00C6C">
      <w:pPr>
        <w:spacing w:after="0" w:line="240" w:lineRule="auto"/>
      </w:pPr>
      <w:r>
        <w:separator/>
      </w:r>
    </w:p>
  </w:endnote>
  <w:endnote w:type="continuationSeparator" w:id="0">
    <w:p w:rsidR="00A301F0" w:rsidRDefault="00A301F0" w:rsidP="00A0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F0" w:rsidRDefault="00A301F0" w:rsidP="00A00C6C">
      <w:pPr>
        <w:spacing w:after="0" w:line="240" w:lineRule="auto"/>
      </w:pPr>
      <w:r>
        <w:separator/>
      </w:r>
    </w:p>
  </w:footnote>
  <w:footnote w:type="continuationSeparator" w:id="0">
    <w:p w:rsidR="00A301F0" w:rsidRDefault="00A301F0" w:rsidP="00A00C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6C" w:rsidRDefault="003575EA">
    <w:pPr>
      <w:pStyle w:val="Header"/>
    </w:pPr>
    <w:r>
      <w:rPr>
        <w:noProof/>
        <w:lang w:val="en-US"/>
      </w:rPr>
      <w:drawing>
        <wp:anchor distT="0" distB="0" distL="114300" distR="114300" simplePos="0" relativeHeight="251660288" behindDoc="1" locked="0" layoutInCell="1" allowOverlap="1" wp14:anchorId="43F5D124" wp14:editId="48651CEE">
          <wp:simplePos x="0" y="0"/>
          <wp:positionH relativeFrom="column">
            <wp:posOffset>5331460</wp:posOffset>
          </wp:positionH>
          <wp:positionV relativeFrom="paragraph">
            <wp:posOffset>32385</wp:posOffset>
          </wp:positionV>
          <wp:extent cx="771525" cy="704850"/>
          <wp:effectExtent l="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71525" cy="704850"/>
                  </a:xfrm>
                  <a:prstGeom prst="rect">
                    <a:avLst/>
                  </a:prstGeom>
                  <a:noFill/>
                </pic:spPr>
              </pic:pic>
            </a:graphicData>
          </a:graphic>
        </wp:anchor>
      </w:drawing>
    </w:r>
    <w:r w:rsidRPr="00A00C6C">
      <w:rPr>
        <w:rFonts w:ascii="Times New Roman" w:eastAsia="Times New Roman" w:hAnsi="Times New Roman" w:cs="Times New Roman"/>
        <w:b/>
        <w:noProof/>
        <w:sz w:val="24"/>
        <w:szCs w:val="24"/>
        <w:lang w:val="en-US"/>
      </w:rPr>
      <w:drawing>
        <wp:anchor distT="0" distB="0" distL="114300" distR="114300" simplePos="0" relativeHeight="251658240" behindDoc="1" locked="0" layoutInCell="1" allowOverlap="1">
          <wp:simplePos x="0" y="0"/>
          <wp:positionH relativeFrom="column">
            <wp:posOffset>-668655</wp:posOffset>
          </wp:positionH>
          <wp:positionV relativeFrom="paragraph">
            <wp:posOffset>-151765</wp:posOffset>
          </wp:positionV>
          <wp:extent cx="5400040" cy="975995"/>
          <wp:effectExtent l="0" t="0" r="0" b="0"/>
          <wp:wrapNone/>
          <wp:docPr id="4" name="Imagem 4" descr="C:\Users\User\Desktop\declaração ATE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claração ATECE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0040" cy="975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fbb.org.br:80/projetos/imagens/core/transparent.gif" style="width:12pt;height:12pt;visibility:visible;mso-wrap-style:square" o:bullet="t">
        <v:imagedata r:id="rId1" o:title="transparent"/>
      </v:shape>
    </w:pict>
  </w:numPicBullet>
  <w:abstractNum w:abstractNumId="0">
    <w:nsid w:val="12ED5130"/>
    <w:multiLevelType w:val="hybridMultilevel"/>
    <w:tmpl w:val="6798AA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F17A9B"/>
    <w:multiLevelType w:val="hybridMultilevel"/>
    <w:tmpl w:val="B0C04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07D357E"/>
    <w:multiLevelType w:val="hybridMultilevel"/>
    <w:tmpl w:val="CC9621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2F75FC4"/>
    <w:multiLevelType w:val="hybridMultilevel"/>
    <w:tmpl w:val="5A7CD506"/>
    <w:lvl w:ilvl="0" w:tplc="CC906984">
      <w:start w:val="1"/>
      <w:numFmt w:val="bullet"/>
      <w:lvlText w:val=""/>
      <w:lvlPicBulletId w:val="0"/>
      <w:lvlJc w:val="left"/>
      <w:pPr>
        <w:tabs>
          <w:tab w:val="num" w:pos="720"/>
        </w:tabs>
        <w:ind w:left="720" w:hanging="360"/>
      </w:pPr>
      <w:rPr>
        <w:rFonts w:ascii="Symbol" w:hAnsi="Symbol" w:hint="default"/>
      </w:rPr>
    </w:lvl>
    <w:lvl w:ilvl="1" w:tplc="83F4B47A" w:tentative="1">
      <w:start w:val="1"/>
      <w:numFmt w:val="bullet"/>
      <w:lvlText w:val=""/>
      <w:lvlJc w:val="left"/>
      <w:pPr>
        <w:tabs>
          <w:tab w:val="num" w:pos="1440"/>
        </w:tabs>
        <w:ind w:left="1440" w:hanging="360"/>
      </w:pPr>
      <w:rPr>
        <w:rFonts w:ascii="Symbol" w:hAnsi="Symbol" w:hint="default"/>
      </w:rPr>
    </w:lvl>
    <w:lvl w:ilvl="2" w:tplc="26D63846" w:tentative="1">
      <w:start w:val="1"/>
      <w:numFmt w:val="bullet"/>
      <w:lvlText w:val=""/>
      <w:lvlJc w:val="left"/>
      <w:pPr>
        <w:tabs>
          <w:tab w:val="num" w:pos="2160"/>
        </w:tabs>
        <w:ind w:left="2160" w:hanging="360"/>
      </w:pPr>
      <w:rPr>
        <w:rFonts w:ascii="Symbol" w:hAnsi="Symbol" w:hint="default"/>
      </w:rPr>
    </w:lvl>
    <w:lvl w:ilvl="3" w:tplc="48B24FDA" w:tentative="1">
      <w:start w:val="1"/>
      <w:numFmt w:val="bullet"/>
      <w:lvlText w:val=""/>
      <w:lvlJc w:val="left"/>
      <w:pPr>
        <w:tabs>
          <w:tab w:val="num" w:pos="2880"/>
        </w:tabs>
        <w:ind w:left="2880" w:hanging="360"/>
      </w:pPr>
      <w:rPr>
        <w:rFonts w:ascii="Symbol" w:hAnsi="Symbol" w:hint="default"/>
      </w:rPr>
    </w:lvl>
    <w:lvl w:ilvl="4" w:tplc="B9FCAE40" w:tentative="1">
      <w:start w:val="1"/>
      <w:numFmt w:val="bullet"/>
      <w:lvlText w:val=""/>
      <w:lvlJc w:val="left"/>
      <w:pPr>
        <w:tabs>
          <w:tab w:val="num" w:pos="3600"/>
        </w:tabs>
        <w:ind w:left="3600" w:hanging="360"/>
      </w:pPr>
      <w:rPr>
        <w:rFonts w:ascii="Symbol" w:hAnsi="Symbol" w:hint="default"/>
      </w:rPr>
    </w:lvl>
    <w:lvl w:ilvl="5" w:tplc="7990043C" w:tentative="1">
      <w:start w:val="1"/>
      <w:numFmt w:val="bullet"/>
      <w:lvlText w:val=""/>
      <w:lvlJc w:val="left"/>
      <w:pPr>
        <w:tabs>
          <w:tab w:val="num" w:pos="4320"/>
        </w:tabs>
        <w:ind w:left="4320" w:hanging="360"/>
      </w:pPr>
      <w:rPr>
        <w:rFonts w:ascii="Symbol" w:hAnsi="Symbol" w:hint="default"/>
      </w:rPr>
    </w:lvl>
    <w:lvl w:ilvl="6" w:tplc="E3B2C152" w:tentative="1">
      <w:start w:val="1"/>
      <w:numFmt w:val="bullet"/>
      <w:lvlText w:val=""/>
      <w:lvlJc w:val="left"/>
      <w:pPr>
        <w:tabs>
          <w:tab w:val="num" w:pos="5040"/>
        </w:tabs>
        <w:ind w:left="5040" w:hanging="360"/>
      </w:pPr>
      <w:rPr>
        <w:rFonts w:ascii="Symbol" w:hAnsi="Symbol" w:hint="default"/>
      </w:rPr>
    </w:lvl>
    <w:lvl w:ilvl="7" w:tplc="EAC4E4A6" w:tentative="1">
      <w:start w:val="1"/>
      <w:numFmt w:val="bullet"/>
      <w:lvlText w:val=""/>
      <w:lvlJc w:val="left"/>
      <w:pPr>
        <w:tabs>
          <w:tab w:val="num" w:pos="5760"/>
        </w:tabs>
        <w:ind w:left="5760" w:hanging="360"/>
      </w:pPr>
      <w:rPr>
        <w:rFonts w:ascii="Symbol" w:hAnsi="Symbol" w:hint="default"/>
      </w:rPr>
    </w:lvl>
    <w:lvl w:ilvl="8" w:tplc="2F927CD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2C"/>
    <w:rsid w:val="00002812"/>
    <w:rsid w:val="00002C2F"/>
    <w:rsid w:val="00003B6C"/>
    <w:rsid w:val="000053A2"/>
    <w:rsid w:val="0000605E"/>
    <w:rsid w:val="00006AA1"/>
    <w:rsid w:val="000075D7"/>
    <w:rsid w:val="00011B54"/>
    <w:rsid w:val="00012188"/>
    <w:rsid w:val="00013006"/>
    <w:rsid w:val="00017863"/>
    <w:rsid w:val="000236DD"/>
    <w:rsid w:val="00023780"/>
    <w:rsid w:val="000254BD"/>
    <w:rsid w:val="00032C36"/>
    <w:rsid w:val="00032E9D"/>
    <w:rsid w:val="00034BEF"/>
    <w:rsid w:val="00043BF4"/>
    <w:rsid w:val="00043C36"/>
    <w:rsid w:val="000444A5"/>
    <w:rsid w:val="00047659"/>
    <w:rsid w:val="00051C83"/>
    <w:rsid w:val="00060229"/>
    <w:rsid w:val="00063398"/>
    <w:rsid w:val="0006502C"/>
    <w:rsid w:val="000662CE"/>
    <w:rsid w:val="00077AC9"/>
    <w:rsid w:val="00082D9B"/>
    <w:rsid w:val="000868A6"/>
    <w:rsid w:val="000931C0"/>
    <w:rsid w:val="00094A04"/>
    <w:rsid w:val="000A14CF"/>
    <w:rsid w:val="000B08C4"/>
    <w:rsid w:val="000B595D"/>
    <w:rsid w:val="000B66AD"/>
    <w:rsid w:val="000B66CD"/>
    <w:rsid w:val="000B7EE6"/>
    <w:rsid w:val="000C0533"/>
    <w:rsid w:val="000C2C29"/>
    <w:rsid w:val="000C390D"/>
    <w:rsid w:val="000C3986"/>
    <w:rsid w:val="000D006D"/>
    <w:rsid w:val="000D6733"/>
    <w:rsid w:val="000D706C"/>
    <w:rsid w:val="000E10A4"/>
    <w:rsid w:val="000E136D"/>
    <w:rsid w:val="000E39ED"/>
    <w:rsid w:val="000E436B"/>
    <w:rsid w:val="000F028B"/>
    <w:rsid w:val="000F1D2F"/>
    <w:rsid w:val="000F2635"/>
    <w:rsid w:val="000F379D"/>
    <w:rsid w:val="000F4478"/>
    <w:rsid w:val="000F4C13"/>
    <w:rsid w:val="00100870"/>
    <w:rsid w:val="00100F33"/>
    <w:rsid w:val="00102248"/>
    <w:rsid w:val="0010295C"/>
    <w:rsid w:val="0010520E"/>
    <w:rsid w:val="00111813"/>
    <w:rsid w:val="00111AA1"/>
    <w:rsid w:val="0012018E"/>
    <w:rsid w:val="00124259"/>
    <w:rsid w:val="00124C88"/>
    <w:rsid w:val="001302D8"/>
    <w:rsid w:val="00134F37"/>
    <w:rsid w:val="00142721"/>
    <w:rsid w:val="00143350"/>
    <w:rsid w:val="001440B5"/>
    <w:rsid w:val="00144356"/>
    <w:rsid w:val="00145E72"/>
    <w:rsid w:val="00147BC1"/>
    <w:rsid w:val="00155867"/>
    <w:rsid w:val="00156809"/>
    <w:rsid w:val="001605F2"/>
    <w:rsid w:val="001610D4"/>
    <w:rsid w:val="0016345D"/>
    <w:rsid w:val="00163A95"/>
    <w:rsid w:val="00166852"/>
    <w:rsid w:val="00166C8C"/>
    <w:rsid w:val="00170B51"/>
    <w:rsid w:val="00171772"/>
    <w:rsid w:val="001762B6"/>
    <w:rsid w:val="0017761C"/>
    <w:rsid w:val="00180275"/>
    <w:rsid w:val="00183C24"/>
    <w:rsid w:val="00185751"/>
    <w:rsid w:val="00193211"/>
    <w:rsid w:val="00195DBD"/>
    <w:rsid w:val="001A10B7"/>
    <w:rsid w:val="001A1D1F"/>
    <w:rsid w:val="001A399A"/>
    <w:rsid w:val="001A3B97"/>
    <w:rsid w:val="001A4CC0"/>
    <w:rsid w:val="001A551B"/>
    <w:rsid w:val="001B2648"/>
    <w:rsid w:val="001B53DC"/>
    <w:rsid w:val="001B58B9"/>
    <w:rsid w:val="001B5B7A"/>
    <w:rsid w:val="001B6969"/>
    <w:rsid w:val="001B6B16"/>
    <w:rsid w:val="001B7BDB"/>
    <w:rsid w:val="001C2355"/>
    <w:rsid w:val="001C4F24"/>
    <w:rsid w:val="001C648E"/>
    <w:rsid w:val="001C71CD"/>
    <w:rsid w:val="001C7CFE"/>
    <w:rsid w:val="001D1F01"/>
    <w:rsid w:val="001D20F9"/>
    <w:rsid w:val="001D2F37"/>
    <w:rsid w:val="001D7664"/>
    <w:rsid w:val="001E1E82"/>
    <w:rsid w:val="001E25AF"/>
    <w:rsid w:val="001E2995"/>
    <w:rsid w:val="001E454B"/>
    <w:rsid w:val="001E4967"/>
    <w:rsid w:val="001E4C22"/>
    <w:rsid w:val="001E5089"/>
    <w:rsid w:val="001E7E92"/>
    <w:rsid w:val="001F399D"/>
    <w:rsid w:val="001F3A0E"/>
    <w:rsid w:val="001F4172"/>
    <w:rsid w:val="001F5769"/>
    <w:rsid w:val="001F5A02"/>
    <w:rsid w:val="00200A93"/>
    <w:rsid w:val="00202AEC"/>
    <w:rsid w:val="00203988"/>
    <w:rsid w:val="00206BA2"/>
    <w:rsid w:val="002072FD"/>
    <w:rsid w:val="00214F36"/>
    <w:rsid w:val="0021547D"/>
    <w:rsid w:val="0021702A"/>
    <w:rsid w:val="00227E39"/>
    <w:rsid w:val="002302E5"/>
    <w:rsid w:val="00232EA6"/>
    <w:rsid w:val="0023534B"/>
    <w:rsid w:val="00235423"/>
    <w:rsid w:val="002363B8"/>
    <w:rsid w:val="00237DFD"/>
    <w:rsid w:val="00240B9D"/>
    <w:rsid w:val="00243115"/>
    <w:rsid w:val="002438DD"/>
    <w:rsid w:val="00253377"/>
    <w:rsid w:val="00255519"/>
    <w:rsid w:val="00255FA2"/>
    <w:rsid w:val="0025674D"/>
    <w:rsid w:val="00260FC6"/>
    <w:rsid w:val="002668E7"/>
    <w:rsid w:val="002670D1"/>
    <w:rsid w:val="0026729E"/>
    <w:rsid w:val="00267825"/>
    <w:rsid w:val="002679E9"/>
    <w:rsid w:val="002741A4"/>
    <w:rsid w:val="00274986"/>
    <w:rsid w:val="0027641A"/>
    <w:rsid w:val="002810B6"/>
    <w:rsid w:val="00283BEB"/>
    <w:rsid w:val="00283DB9"/>
    <w:rsid w:val="00285D21"/>
    <w:rsid w:val="00287BC4"/>
    <w:rsid w:val="0029130B"/>
    <w:rsid w:val="00293BD7"/>
    <w:rsid w:val="002A09ED"/>
    <w:rsid w:val="002A27ED"/>
    <w:rsid w:val="002A38FD"/>
    <w:rsid w:val="002A4514"/>
    <w:rsid w:val="002B0312"/>
    <w:rsid w:val="002B1DBE"/>
    <w:rsid w:val="002B2935"/>
    <w:rsid w:val="002B3326"/>
    <w:rsid w:val="002B4DBD"/>
    <w:rsid w:val="002B603C"/>
    <w:rsid w:val="002B618F"/>
    <w:rsid w:val="002C068D"/>
    <w:rsid w:val="002C0EC5"/>
    <w:rsid w:val="002C60D4"/>
    <w:rsid w:val="002D0199"/>
    <w:rsid w:val="002D1026"/>
    <w:rsid w:val="002D1C00"/>
    <w:rsid w:val="002D1F26"/>
    <w:rsid w:val="002D3286"/>
    <w:rsid w:val="002D34F4"/>
    <w:rsid w:val="002D5BF3"/>
    <w:rsid w:val="002E0920"/>
    <w:rsid w:val="002E14B9"/>
    <w:rsid w:val="002E1C23"/>
    <w:rsid w:val="002E2A2A"/>
    <w:rsid w:val="002E3550"/>
    <w:rsid w:val="002E59F0"/>
    <w:rsid w:val="002E5A77"/>
    <w:rsid w:val="002E5C35"/>
    <w:rsid w:val="002E79CC"/>
    <w:rsid w:val="002F00DD"/>
    <w:rsid w:val="002F096E"/>
    <w:rsid w:val="002F5DCC"/>
    <w:rsid w:val="00301836"/>
    <w:rsid w:val="00302116"/>
    <w:rsid w:val="00305F1F"/>
    <w:rsid w:val="00307EF2"/>
    <w:rsid w:val="003212A3"/>
    <w:rsid w:val="00321412"/>
    <w:rsid w:val="00322A08"/>
    <w:rsid w:val="00323034"/>
    <w:rsid w:val="00325479"/>
    <w:rsid w:val="00332362"/>
    <w:rsid w:val="00333659"/>
    <w:rsid w:val="00335655"/>
    <w:rsid w:val="00336C4C"/>
    <w:rsid w:val="00345BEC"/>
    <w:rsid w:val="0034684D"/>
    <w:rsid w:val="003475A2"/>
    <w:rsid w:val="00352FE6"/>
    <w:rsid w:val="00354A7F"/>
    <w:rsid w:val="00355A5F"/>
    <w:rsid w:val="003575EA"/>
    <w:rsid w:val="00361E48"/>
    <w:rsid w:val="00362139"/>
    <w:rsid w:val="0036294B"/>
    <w:rsid w:val="0036638B"/>
    <w:rsid w:val="00374DA7"/>
    <w:rsid w:val="00374FAE"/>
    <w:rsid w:val="00375D49"/>
    <w:rsid w:val="003762FB"/>
    <w:rsid w:val="00376DD0"/>
    <w:rsid w:val="00382F60"/>
    <w:rsid w:val="00391993"/>
    <w:rsid w:val="003924D2"/>
    <w:rsid w:val="00393C54"/>
    <w:rsid w:val="00394067"/>
    <w:rsid w:val="003948ED"/>
    <w:rsid w:val="003A0AB1"/>
    <w:rsid w:val="003A12CF"/>
    <w:rsid w:val="003A31D3"/>
    <w:rsid w:val="003A68AD"/>
    <w:rsid w:val="003A7ACA"/>
    <w:rsid w:val="003B0318"/>
    <w:rsid w:val="003B67EC"/>
    <w:rsid w:val="003B76A2"/>
    <w:rsid w:val="003C0879"/>
    <w:rsid w:val="003C1401"/>
    <w:rsid w:val="003C583D"/>
    <w:rsid w:val="003D13D4"/>
    <w:rsid w:val="003D2386"/>
    <w:rsid w:val="003E0B76"/>
    <w:rsid w:val="003E56CE"/>
    <w:rsid w:val="003E6489"/>
    <w:rsid w:val="003E7594"/>
    <w:rsid w:val="003F0286"/>
    <w:rsid w:val="003F1101"/>
    <w:rsid w:val="003F416E"/>
    <w:rsid w:val="003F4C03"/>
    <w:rsid w:val="00400D9D"/>
    <w:rsid w:val="0040474E"/>
    <w:rsid w:val="00411D31"/>
    <w:rsid w:val="004123CA"/>
    <w:rsid w:val="00412846"/>
    <w:rsid w:val="00413257"/>
    <w:rsid w:val="00414F0A"/>
    <w:rsid w:val="0042031B"/>
    <w:rsid w:val="00420E28"/>
    <w:rsid w:val="00423BB1"/>
    <w:rsid w:val="004254FE"/>
    <w:rsid w:val="004328C8"/>
    <w:rsid w:val="00433BFF"/>
    <w:rsid w:val="00437933"/>
    <w:rsid w:val="0044088D"/>
    <w:rsid w:val="00442258"/>
    <w:rsid w:val="00442A22"/>
    <w:rsid w:val="00443094"/>
    <w:rsid w:val="00444888"/>
    <w:rsid w:val="00445A87"/>
    <w:rsid w:val="00446AA8"/>
    <w:rsid w:val="004474C2"/>
    <w:rsid w:val="00452358"/>
    <w:rsid w:val="00453633"/>
    <w:rsid w:val="004537E8"/>
    <w:rsid w:val="00454A59"/>
    <w:rsid w:val="00455B7A"/>
    <w:rsid w:val="00455E86"/>
    <w:rsid w:val="00462C05"/>
    <w:rsid w:val="0046586F"/>
    <w:rsid w:val="00465C45"/>
    <w:rsid w:val="004730F0"/>
    <w:rsid w:val="004750D5"/>
    <w:rsid w:val="00477123"/>
    <w:rsid w:val="004848FC"/>
    <w:rsid w:val="00484E07"/>
    <w:rsid w:val="00485361"/>
    <w:rsid w:val="00486F8A"/>
    <w:rsid w:val="00487038"/>
    <w:rsid w:val="00487740"/>
    <w:rsid w:val="00490464"/>
    <w:rsid w:val="00490D5A"/>
    <w:rsid w:val="00492868"/>
    <w:rsid w:val="00492872"/>
    <w:rsid w:val="00497899"/>
    <w:rsid w:val="00497B63"/>
    <w:rsid w:val="00497E4B"/>
    <w:rsid w:val="004A16BD"/>
    <w:rsid w:val="004A2108"/>
    <w:rsid w:val="004A2FE4"/>
    <w:rsid w:val="004A4D82"/>
    <w:rsid w:val="004A6326"/>
    <w:rsid w:val="004A7469"/>
    <w:rsid w:val="004B0F42"/>
    <w:rsid w:val="004B493E"/>
    <w:rsid w:val="004B78BF"/>
    <w:rsid w:val="004C331B"/>
    <w:rsid w:val="004C38CD"/>
    <w:rsid w:val="004D4FAE"/>
    <w:rsid w:val="004E059B"/>
    <w:rsid w:val="004F0171"/>
    <w:rsid w:val="004F1FB9"/>
    <w:rsid w:val="004F7D2B"/>
    <w:rsid w:val="005016C5"/>
    <w:rsid w:val="00505819"/>
    <w:rsid w:val="00510367"/>
    <w:rsid w:val="00511373"/>
    <w:rsid w:val="005137BB"/>
    <w:rsid w:val="00515494"/>
    <w:rsid w:val="0052087D"/>
    <w:rsid w:val="0052147F"/>
    <w:rsid w:val="005220DD"/>
    <w:rsid w:val="00524997"/>
    <w:rsid w:val="0052693B"/>
    <w:rsid w:val="00535014"/>
    <w:rsid w:val="005371C9"/>
    <w:rsid w:val="00540BB6"/>
    <w:rsid w:val="00545209"/>
    <w:rsid w:val="00547DF6"/>
    <w:rsid w:val="00547E96"/>
    <w:rsid w:val="00552A1B"/>
    <w:rsid w:val="00555A96"/>
    <w:rsid w:val="00555B12"/>
    <w:rsid w:val="00560FAF"/>
    <w:rsid w:val="005640E6"/>
    <w:rsid w:val="005736B6"/>
    <w:rsid w:val="00577060"/>
    <w:rsid w:val="00582CE1"/>
    <w:rsid w:val="00582F38"/>
    <w:rsid w:val="005846C8"/>
    <w:rsid w:val="005850FA"/>
    <w:rsid w:val="005872EA"/>
    <w:rsid w:val="005878AB"/>
    <w:rsid w:val="00593BEC"/>
    <w:rsid w:val="00594061"/>
    <w:rsid w:val="00595A54"/>
    <w:rsid w:val="005A006C"/>
    <w:rsid w:val="005A0B91"/>
    <w:rsid w:val="005A0E9F"/>
    <w:rsid w:val="005A1684"/>
    <w:rsid w:val="005A3C1A"/>
    <w:rsid w:val="005A4D45"/>
    <w:rsid w:val="005A6B6D"/>
    <w:rsid w:val="005B0F10"/>
    <w:rsid w:val="005B3826"/>
    <w:rsid w:val="005B77E2"/>
    <w:rsid w:val="005C0A7D"/>
    <w:rsid w:val="005C0FFF"/>
    <w:rsid w:val="005C1466"/>
    <w:rsid w:val="005C3B6F"/>
    <w:rsid w:val="005C4CC3"/>
    <w:rsid w:val="005C6736"/>
    <w:rsid w:val="005C6C6A"/>
    <w:rsid w:val="005D0B20"/>
    <w:rsid w:val="005D2133"/>
    <w:rsid w:val="005D42E1"/>
    <w:rsid w:val="005D5D9D"/>
    <w:rsid w:val="005E3393"/>
    <w:rsid w:val="005E46CA"/>
    <w:rsid w:val="005F6141"/>
    <w:rsid w:val="005F7123"/>
    <w:rsid w:val="00610FA6"/>
    <w:rsid w:val="00613EA5"/>
    <w:rsid w:val="006144B5"/>
    <w:rsid w:val="006146DB"/>
    <w:rsid w:val="00614E89"/>
    <w:rsid w:val="006165F2"/>
    <w:rsid w:val="00617F8B"/>
    <w:rsid w:val="006205B9"/>
    <w:rsid w:val="00623249"/>
    <w:rsid w:val="00626F72"/>
    <w:rsid w:val="00630D7C"/>
    <w:rsid w:val="00631430"/>
    <w:rsid w:val="00635AAA"/>
    <w:rsid w:val="00636137"/>
    <w:rsid w:val="006407B3"/>
    <w:rsid w:val="0064157E"/>
    <w:rsid w:val="00642035"/>
    <w:rsid w:val="006436D9"/>
    <w:rsid w:val="00650D44"/>
    <w:rsid w:val="006542D1"/>
    <w:rsid w:val="00655208"/>
    <w:rsid w:val="00660734"/>
    <w:rsid w:val="00666035"/>
    <w:rsid w:val="00671514"/>
    <w:rsid w:val="00671ACB"/>
    <w:rsid w:val="0067306C"/>
    <w:rsid w:val="006742C7"/>
    <w:rsid w:val="0067496E"/>
    <w:rsid w:val="00675EEB"/>
    <w:rsid w:val="006762EC"/>
    <w:rsid w:val="006764A8"/>
    <w:rsid w:val="00676727"/>
    <w:rsid w:val="006768AB"/>
    <w:rsid w:val="00676C16"/>
    <w:rsid w:val="00680E69"/>
    <w:rsid w:val="00681B46"/>
    <w:rsid w:val="006851B0"/>
    <w:rsid w:val="00686A6B"/>
    <w:rsid w:val="006874AF"/>
    <w:rsid w:val="00687B31"/>
    <w:rsid w:val="006936BB"/>
    <w:rsid w:val="006A06A4"/>
    <w:rsid w:val="006B02BF"/>
    <w:rsid w:val="006B1436"/>
    <w:rsid w:val="006B3DC1"/>
    <w:rsid w:val="006B5C27"/>
    <w:rsid w:val="006C299B"/>
    <w:rsid w:val="006C5860"/>
    <w:rsid w:val="006C5AEE"/>
    <w:rsid w:val="006C5D25"/>
    <w:rsid w:val="006C63BE"/>
    <w:rsid w:val="006C741E"/>
    <w:rsid w:val="006C7840"/>
    <w:rsid w:val="006C7E71"/>
    <w:rsid w:val="006D0735"/>
    <w:rsid w:val="006D5EB2"/>
    <w:rsid w:val="006D6214"/>
    <w:rsid w:val="006D79F0"/>
    <w:rsid w:val="006D7DD1"/>
    <w:rsid w:val="006E289C"/>
    <w:rsid w:val="006E3524"/>
    <w:rsid w:val="006E3C10"/>
    <w:rsid w:val="006E60B1"/>
    <w:rsid w:val="006E790D"/>
    <w:rsid w:val="006E7B59"/>
    <w:rsid w:val="006F2184"/>
    <w:rsid w:val="006F32DB"/>
    <w:rsid w:val="006F40F1"/>
    <w:rsid w:val="006F619D"/>
    <w:rsid w:val="00700A6B"/>
    <w:rsid w:val="00701BA1"/>
    <w:rsid w:val="00702459"/>
    <w:rsid w:val="0070456C"/>
    <w:rsid w:val="007045E2"/>
    <w:rsid w:val="007057EA"/>
    <w:rsid w:val="00705B7E"/>
    <w:rsid w:val="00705E91"/>
    <w:rsid w:val="00706EC2"/>
    <w:rsid w:val="007107A7"/>
    <w:rsid w:val="00710DD4"/>
    <w:rsid w:val="007120EA"/>
    <w:rsid w:val="007148CE"/>
    <w:rsid w:val="00720AA9"/>
    <w:rsid w:val="00720E01"/>
    <w:rsid w:val="00722428"/>
    <w:rsid w:val="00724587"/>
    <w:rsid w:val="00731743"/>
    <w:rsid w:val="007324D7"/>
    <w:rsid w:val="007431EF"/>
    <w:rsid w:val="007514F3"/>
    <w:rsid w:val="00751BFB"/>
    <w:rsid w:val="00754682"/>
    <w:rsid w:val="00754F3B"/>
    <w:rsid w:val="00761CBD"/>
    <w:rsid w:val="007631EA"/>
    <w:rsid w:val="00763EEE"/>
    <w:rsid w:val="007642A6"/>
    <w:rsid w:val="00764568"/>
    <w:rsid w:val="00765F07"/>
    <w:rsid w:val="00766A00"/>
    <w:rsid w:val="0077181D"/>
    <w:rsid w:val="00776FDA"/>
    <w:rsid w:val="0078276C"/>
    <w:rsid w:val="00784085"/>
    <w:rsid w:val="00786107"/>
    <w:rsid w:val="007869C0"/>
    <w:rsid w:val="007913F0"/>
    <w:rsid w:val="00793A2B"/>
    <w:rsid w:val="00795687"/>
    <w:rsid w:val="007A0441"/>
    <w:rsid w:val="007A0511"/>
    <w:rsid w:val="007A0BD1"/>
    <w:rsid w:val="007A0F05"/>
    <w:rsid w:val="007A30B5"/>
    <w:rsid w:val="007A7622"/>
    <w:rsid w:val="007B12C5"/>
    <w:rsid w:val="007B55BF"/>
    <w:rsid w:val="007C019A"/>
    <w:rsid w:val="007C3005"/>
    <w:rsid w:val="007C3909"/>
    <w:rsid w:val="007C7071"/>
    <w:rsid w:val="007D2022"/>
    <w:rsid w:val="007D24D9"/>
    <w:rsid w:val="007D37BE"/>
    <w:rsid w:val="007D5AFB"/>
    <w:rsid w:val="007D76DB"/>
    <w:rsid w:val="007E004B"/>
    <w:rsid w:val="007E36E5"/>
    <w:rsid w:val="007E3E03"/>
    <w:rsid w:val="007E4B5A"/>
    <w:rsid w:val="007E4D1A"/>
    <w:rsid w:val="007E7155"/>
    <w:rsid w:val="007F0F37"/>
    <w:rsid w:val="007F14C1"/>
    <w:rsid w:val="007F43F6"/>
    <w:rsid w:val="007F65B3"/>
    <w:rsid w:val="007F73E9"/>
    <w:rsid w:val="00805B90"/>
    <w:rsid w:val="00810553"/>
    <w:rsid w:val="00811DCC"/>
    <w:rsid w:val="00813153"/>
    <w:rsid w:val="00815F77"/>
    <w:rsid w:val="0082091D"/>
    <w:rsid w:val="0082420E"/>
    <w:rsid w:val="008248FA"/>
    <w:rsid w:val="008306A9"/>
    <w:rsid w:val="00833DF3"/>
    <w:rsid w:val="008358BF"/>
    <w:rsid w:val="008362D2"/>
    <w:rsid w:val="008452D0"/>
    <w:rsid w:val="008465D2"/>
    <w:rsid w:val="0085076F"/>
    <w:rsid w:val="008510CF"/>
    <w:rsid w:val="00853853"/>
    <w:rsid w:val="00853D25"/>
    <w:rsid w:val="0086551B"/>
    <w:rsid w:val="00867563"/>
    <w:rsid w:val="00867ECF"/>
    <w:rsid w:val="00872E96"/>
    <w:rsid w:val="0087432D"/>
    <w:rsid w:val="00874C0C"/>
    <w:rsid w:val="0087559B"/>
    <w:rsid w:val="00881266"/>
    <w:rsid w:val="00881BD7"/>
    <w:rsid w:val="008934C8"/>
    <w:rsid w:val="00894B90"/>
    <w:rsid w:val="0089613D"/>
    <w:rsid w:val="008A11D5"/>
    <w:rsid w:val="008A364D"/>
    <w:rsid w:val="008A3C83"/>
    <w:rsid w:val="008A467E"/>
    <w:rsid w:val="008A4A6F"/>
    <w:rsid w:val="008A539E"/>
    <w:rsid w:val="008B1025"/>
    <w:rsid w:val="008B228D"/>
    <w:rsid w:val="008B5351"/>
    <w:rsid w:val="008B54A8"/>
    <w:rsid w:val="008C2C82"/>
    <w:rsid w:val="008C2DDB"/>
    <w:rsid w:val="008C2F57"/>
    <w:rsid w:val="008C5FC5"/>
    <w:rsid w:val="008D18D4"/>
    <w:rsid w:val="008D447D"/>
    <w:rsid w:val="008D4728"/>
    <w:rsid w:val="008E338A"/>
    <w:rsid w:val="008E6802"/>
    <w:rsid w:val="008F11EB"/>
    <w:rsid w:val="008F278D"/>
    <w:rsid w:val="008F7AD9"/>
    <w:rsid w:val="00901476"/>
    <w:rsid w:val="00904203"/>
    <w:rsid w:val="0090504F"/>
    <w:rsid w:val="00912E26"/>
    <w:rsid w:val="00913BAE"/>
    <w:rsid w:val="0091598E"/>
    <w:rsid w:val="00916D36"/>
    <w:rsid w:val="00920F31"/>
    <w:rsid w:val="0092117E"/>
    <w:rsid w:val="00924FFD"/>
    <w:rsid w:val="009302D8"/>
    <w:rsid w:val="009302F8"/>
    <w:rsid w:val="00930AA3"/>
    <w:rsid w:val="009319EA"/>
    <w:rsid w:val="009328AB"/>
    <w:rsid w:val="00932B49"/>
    <w:rsid w:val="009335BF"/>
    <w:rsid w:val="0093486C"/>
    <w:rsid w:val="00936512"/>
    <w:rsid w:val="00937722"/>
    <w:rsid w:val="00940193"/>
    <w:rsid w:val="00943989"/>
    <w:rsid w:val="00944F58"/>
    <w:rsid w:val="00951609"/>
    <w:rsid w:val="009518DB"/>
    <w:rsid w:val="00952EBA"/>
    <w:rsid w:val="009537EA"/>
    <w:rsid w:val="009566A3"/>
    <w:rsid w:val="0096169E"/>
    <w:rsid w:val="00962712"/>
    <w:rsid w:val="0096463D"/>
    <w:rsid w:val="009653F8"/>
    <w:rsid w:val="00966747"/>
    <w:rsid w:val="00967881"/>
    <w:rsid w:val="009678E3"/>
    <w:rsid w:val="00977C3D"/>
    <w:rsid w:val="00983AC7"/>
    <w:rsid w:val="00985558"/>
    <w:rsid w:val="0099290C"/>
    <w:rsid w:val="00992D1D"/>
    <w:rsid w:val="009949C2"/>
    <w:rsid w:val="009A0121"/>
    <w:rsid w:val="009A1B72"/>
    <w:rsid w:val="009A6FA4"/>
    <w:rsid w:val="009B43DA"/>
    <w:rsid w:val="009C2795"/>
    <w:rsid w:val="009C3DFF"/>
    <w:rsid w:val="009D27D3"/>
    <w:rsid w:val="009D3557"/>
    <w:rsid w:val="009E45CF"/>
    <w:rsid w:val="009E595A"/>
    <w:rsid w:val="009F12CF"/>
    <w:rsid w:val="009F4247"/>
    <w:rsid w:val="009F7649"/>
    <w:rsid w:val="00A00C6C"/>
    <w:rsid w:val="00A01290"/>
    <w:rsid w:val="00A03BC4"/>
    <w:rsid w:val="00A045EE"/>
    <w:rsid w:val="00A066D0"/>
    <w:rsid w:val="00A06CE4"/>
    <w:rsid w:val="00A140E2"/>
    <w:rsid w:val="00A1599B"/>
    <w:rsid w:val="00A20BBE"/>
    <w:rsid w:val="00A21023"/>
    <w:rsid w:val="00A233C7"/>
    <w:rsid w:val="00A255CC"/>
    <w:rsid w:val="00A26742"/>
    <w:rsid w:val="00A301F0"/>
    <w:rsid w:val="00A33991"/>
    <w:rsid w:val="00A33BCD"/>
    <w:rsid w:val="00A42939"/>
    <w:rsid w:val="00A52CDE"/>
    <w:rsid w:val="00A549DB"/>
    <w:rsid w:val="00A566AF"/>
    <w:rsid w:val="00A61564"/>
    <w:rsid w:val="00A61966"/>
    <w:rsid w:val="00A62DE1"/>
    <w:rsid w:val="00A634A3"/>
    <w:rsid w:val="00A658C0"/>
    <w:rsid w:val="00A66732"/>
    <w:rsid w:val="00A66D34"/>
    <w:rsid w:val="00A724A7"/>
    <w:rsid w:val="00A7266C"/>
    <w:rsid w:val="00A73E02"/>
    <w:rsid w:val="00A75B26"/>
    <w:rsid w:val="00A815B4"/>
    <w:rsid w:val="00A8624A"/>
    <w:rsid w:val="00A92024"/>
    <w:rsid w:val="00A977AF"/>
    <w:rsid w:val="00A9786A"/>
    <w:rsid w:val="00A97FE1"/>
    <w:rsid w:val="00AA1F13"/>
    <w:rsid w:val="00AA4896"/>
    <w:rsid w:val="00AA4E21"/>
    <w:rsid w:val="00AA691F"/>
    <w:rsid w:val="00AC3712"/>
    <w:rsid w:val="00AC414F"/>
    <w:rsid w:val="00AC4B43"/>
    <w:rsid w:val="00AD3509"/>
    <w:rsid w:val="00AD4836"/>
    <w:rsid w:val="00AD59F4"/>
    <w:rsid w:val="00AD64DA"/>
    <w:rsid w:val="00AE1311"/>
    <w:rsid w:val="00AE2457"/>
    <w:rsid w:val="00AE2749"/>
    <w:rsid w:val="00AE31B0"/>
    <w:rsid w:val="00AE6058"/>
    <w:rsid w:val="00AE687B"/>
    <w:rsid w:val="00AF0B26"/>
    <w:rsid w:val="00AF456F"/>
    <w:rsid w:val="00AF457B"/>
    <w:rsid w:val="00AF5A67"/>
    <w:rsid w:val="00AF6227"/>
    <w:rsid w:val="00B04D72"/>
    <w:rsid w:val="00B11F87"/>
    <w:rsid w:val="00B230B3"/>
    <w:rsid w:val="00B2338C"/>
    <w:rsid w:val="00B245F0"/>
    <w:rsid w:val="00B25418"/>
    <w:rsid w:val="00B26FCD"/>
    <w:rsid w:val="00B32C4D"/>
    <w:rsid w:val="00B32E2D"/>
    <w:rsid w:val="00B3435B"/>
    <w:rsid w:val="00B353E0"/>
    <w:rsid w:val="00B35B55"/>
    <w:rsid w:val="00B410D6"/>
    <w:rsid w:val="00B44313"/>
    <w:rsid w:val="00B47A49"/>
    <w:rsid w:val="00B50112"/>
    <w:rsid w:val="00B57994"/>
    <w:rsid w:val="00B601F0"/>
    <w:rsid w:val="00B61B31"/>
    <w:rsid w:val="00B643B1"/>
    <w:rsid w:val="00B64409"/>
    <w:rsid w:val="00B6507F"/>
    <w:rsid w:val="00B65365"/>
    <w:rsid w:val="00B70500"/>
    <w:rsid w:val="00B81038"/>
    <w:rsid w:val="00B83510"/>
    <w:rsid w:val="00B843A0"/>
    <w:rsid w:val="00B85EC5"/>
    <w:rsid w:val="00B92600"/>
    <w:rsid w:val="00B95008"/>
    <w:rsid w:val="00B953FF"/>
    <w:rsid w:val="00BA011E"/>
    <w:rsid w:val="00BA3689"/>
    <w:rsid w:val="00BA494F"/>
    <w:rsid w:val="00BA6BB8"/>
    <w:rsid w:val="00BA6D80"/>
    <w:rsid w:val="00BA7628"/>
    <w:rsid w:val="00BB0834"/>
    <w:rsid w:val="00BB143F"/>
    <w:rsid w:val="00BB261E"/>
    <w:rsid w:val="00BB330C"/>
    <w:rsid w:val="00BB413D"/>
    <w:rsid w:val="00BB60B4"/>
    <w:rsid w:val="00BC35B2"/>
    <w:rsid w:val="00BC76DA"/>
    <w:rsid w:val="00BD4A6B"/>
    <w:rsid w:val="00BD4F4C"/>
    <w:rsid w:val="00BD5CE2"/>
    <w:rsid w:val="00BD72BE"/>
    <w:rsid w:val="00BD7B70"/>
    <w:rsid w:val="00BE561E"/>
    <w:rsid w:val="00BE66B9"/>
    <w:rsid w:val="00BE6D9B"/>
    <w:rsid w:val="00BF46D3"/>
    <w:rsid w:val="00BF4BC8"/>
    <w:rsid w:val="00BF7270"/>
    <w:rsid w:val="00BF7B35"/>
    <w:rsid w:val="00C00D80"/>
    <w:rsid w:val="00C062AF"/>
    <w:rsid w:val="00C06EF8"/>
    <w:rsid w:val="00C11109"/>
    <w:rsid w:val="00C1156E"/>
    <w:rsid w:val="00C13740"/>
    <w:rsid w:val="00C15C6F"/>
    <w:rsid w:val="00C254C5"/>
    <w:rsid w:val="00C26121"/>
    <w:rsid w:val="00C35415"/>
    <w:rsid w:val="00C41F15"/>
    <w:rsid w:val="00C431E1"/>
    <w:rsid w:val="00C435A4"/>
    <w:rsid w:val="00C460B5"/>
    <w:rsid w:val="00C53920"/>
    <w:rsid w:val="00C57A85"/>
    <w:rsid w:val="00C626D0"/>
    <w:rsid w:val="00C64AF2"/>
    <w:rsid w:val="00C64D75"/>
    <w:rsid w:val="00C67D6A"/>
    <w:rsid w:val="00C71584"/>
    <w:rsid w:val="00C7262E"/>
    <w:rsid w:val="00C72658"/>
    <w:rsid w:val="00C72847"/>
    <w:rsid w:val="00C746C9"/>
    <w:rsid w:val="00C83A61"/>
    <w:rsid w:val="00C83C1E"/>
    <w:rsid w:val="00C85587"/>
    <w:rsid w:val="00C867C4"/>
    <w:rsid w:val="00C87641"/>
    <w:rsid w:val="00C92CA5"/>
    <w:rsid w:val="00C967CB"/>
    <w:rsid w:val="00CA3CD8"/>
    <w:rsid w:val="00CA582A"/>
    <w:rsid w:val="00CA7C2D"/>
    <w:rsid w:val="00CB0B16"/>
    <w:rsid w:val="00CB2151"/>
    <w:rsid w:val="00CB231C"/>
    <w:rsid w:val="00CB4829"/>
    <w:rsid w:val="00CB6979"/>
    <w:rsid w:val="00CC0BB6"/>
    <w:rsid w:val="00CC195C"/>
    <w:rsid w:val="00CC21B1"/>
    <w:rsid w:val="00CC419E"/>
    <w:rsid w:val="00CC7C16"/>
    <w:rsid w:val="00CD1D83"/>
    <w:rsid w:val="00CD26AA"/>
    <w:rsid w:val="00CD5021"/>
    <w:rsid w:val="00CD7422"/>
    <w:rsid w:val="00CE0704"/>
    <w:rsid w:val="00CE3D37"/>
    <w:rsid w:val="00CE4EB7"/>
    <w:rsid w:val="00CE7899"/>
    <w:rsid w:val="00CF1276"/>
    <w:rsid w:val="00CF3BEA"/>
    <w:rsid w:val="00D000AF"/>
    <w:rsid w:val="00D025AB"/>
    <w:rsid w:val="00D11BAF"/>
    <w:rsid w:val="00D146BD"/>
    <w:rsid w:val="00D15337"/>
    <w:rsid w:val="00D16E28"/>
    <w:rsid w:val="00D17E97"/>
    <w:rsid w:val="00D237B7"/>
    <w:rsid w:val="00D23EEF"/>
    <w:rsid w:val="00D24D2C"/>
    <w:rsid w:val="00D3037D"/>
    <w:rsid w:val="00D329DA"/>
    <w:rsid w:val="00D32DF6"/>
    <w:rsid w:val="00D368B6"/>
    <w:rsid w:val="00D41A5B"/>
    <w:rsid w:val="00D468FD"/>
    <w:rsid w:val="00D4723A"/>
    <w:rsid w:val="00D518B8"/>
    <w:rsid w:val="00D51CF4"/>
    <w:rsid w:val="00D52658"/>
    <w:rsid w:val="00D5677E"/>
    <w:rsid w:val="00D64FBF"/>
    <w:rsid w:val="00D65820"/>
    <w:rsid w:val="00D679D3"/>
    <w:rsid w:val="00D733E2"/>
    <w:rsid w:val="00D73BFB"/>
    <w:rsid w:val="00D745D9"/>
    <w:rsid w:val="00D800E7"/>
    <w:rsid w:val="00D83C58"/>
    <w:rsid w:val="00D92674"/>
    <w:rsid w:val="00D93DB2"/>
    <w:rsid w:val="00D941E5"/>
    <w:rsid w:val="00D946B6"/>
    <w:rsid w:val="00D9622D"/>
    <w:rsid w:val="00D9694E"/>
    <w:rsid w:val="00D978C9"/>
    <w:rsid w:val="00DA2869"/>
    <w:rsid w:val="00DA2CE6"/>
    <w:rsid w:val="00DA5618"/>
    <w:rsid w:val="00DA6492"/>
    <w:rsid w:val="00DA6E2C"/>
    <w:rsid w:val="00DB677C"/>
    <w:rsid w:val="00DB7234"/>
    <w:rsid w:val="00DB7FF4"/>
    <w:rsid w:val="00DC2C28"/>
    <w:rsid w:val="00DC43F8"/>
    <w:rsid w:val="00DC4858"/>
    <w:rsid w:val="00DC4B95"/>
    <w:rsid w:val="00DC61C9"/>
    <w:rsid w:val="00DD438C"/>
    <w:rsid w:val="00DD7C3B"/>
    <w:rsid w:val="00DE4E46"/>
    <w:rsid w:val="00DF1305"/>
    <w:rsid w:val="00DF15A9"/>
    <w:rsid w:val="00DF2B71"/>
    <w:rsid w:val="00DF3B52"/>
    <w:rsid w:val="00DF5048"/>
    <w:rsid w:val="00DF717F"/>
    <w:rsid w:val="00DF74E0"/>
    <w:rsid w:val="00E008C8"/>
    <w:rsid w:val="00E01A03"/>
    <w:rsid w:val="00E01AC1"/>
    <w:rsid w:val="00E01CD8"/>
    <w:rsid w:val="00E05811"/>
    <w:rsid w:val="00E05EED"/>
    <w:rsid w:val="00E10D5C"/>
    <w:rsid w:val="00E117A2"/>
    <w:rsid w:val="00E1523D"/>
    <w:rsid w:val="00E159EB"/>
    <w:rsid w:val="00E2110C"/>
    <w:rsid w:val="00E30A0A"/>
    <w:rsid w:val="00E37EEC"/>
    <w:rsid w:val="00E40AC0"/>
    <w:rsid w:val="00E41A54"/>
    <w:rsid w:val="00E41E6C"/>
    <w:rsid w:val="00E42567"/>
    <w:rsid w:val="00E461D3"/>
    <w:rsid w:val="00E51933"/>
    <w:rsid w:val="00E52B93"/>
    <w:rsid w:val="00E56D39"/>
    <w:rsid w:val="00E57E5E"/>
    <w:rsid w:val="00E62F3C"/>
    <w:rsid w:val="00E636D9"/>
    <w:rsid w:val="00E65D03"/>
    <w:rsid w:val="00E7244D"/>
    <w:rsid w:val="00E72B87"/>
    <w:rsid w:val="00E7418F"/>
    <w:rsid w:val="00E764DA"/>
    <w:rsid w:val="00E76876"/>
    <w:rsid w:val="00E77F99"/>
    <w:rsid w:val="00E87A2F"/>
    <w:rsid w:val="00E92062"/>
    <w:rsid w:val="00E92444"/>
    <w:rsid w:val="00E96A79"/>
    <w:rsid w:val="00E97A5C"/>
    <w:rsid w:val="00EA03E7"/>
    <w:rsid w:val="00EA39F9"/>
    <w:rsid w:val="00EA75F2"/>
    <w:rsid w:val="00EB048A"/>
    <w:rsid w:val="00EB0BB1"/>
    <w:rsid w:val="00EB30C4"/>
    <w:rsid w:val="00EB3805"/>
    <w:rsid w:val="00EC248B"/>
    <w:rsid w:val="00EC2C3E"/>
    <w:rsid w:val="00EC58DB"/>
    <w:rsid w:val="00ED24DD"/>
    <w:rsid w:val="00ED4368"/>
    <w:rsid w:val="00ED621D"/>
    <w:rsid w:val="00ED71EE"/>
    <w:rsid w:val="00EE0A15"/>
    <w:rsid w:val="00EE1693"/>
    <w:rsid w:val="00EE27F7"/>
    <w:rsid w:val="00EE4F7C"/>
    <w:rsid w:val="00EE605F"/>
    <w:rsid w:val="00EF2243"/>
    <w:rsid w:val="00EF2802"/>
    <w:rsid w:val="00EF50EA"/>
    <w:rsid w:val="00EF5ECC"/>
    <w:rsid w:val="00EF759D"/>
    <w:rsid w:val="00F004D1"/>
    <w:rsid w:val="00F00F43"/>
    <w:rsid w:val="00F01028"/>
    <w:rsid w:val="00F01BB5"/>
    <w:rsid w:val="00F0407A"/>
    <w:rsid w:val="00F06918"/>
    <w:rsid w:val="00F06D5C"/>
    <w:rsid w:val="00F078D3"/>
    <w:rsid w:val="00F07E1C"/>
    <w:rsid w:val="00F10412"/>
    <w:rsid w:val="00F13DD6"/>
    <w:rsid w:val="00F15BD8"/>
    <w:rsid w:val="00F16299"/>
    <w:rsid w:val="00F16E86"/>
    <w:rsid w:val="00F17FD2"/>
    <w:rsid w:val="00F21C7D"/>
    <w:rsid w:val="00F23D2A"/>
    <w:rsid w:val="00F2407F"/>
    <w:rsid w:val="00F24682"/>
    <w:rsid w:val="00F25EC3"/>
    <w:rsid w:val="00F303FE"/>
    <w:rsid w:val="00F3311C"/>
    <w:rsid w:val="00F37217"/>
    <w:rsid w:val="00F37DB4"/>
    <w:rsid w:val="00F41C08"/>
    <w:rsid w:val="00F4650C"/>
    <w:rsid w:val="00F47516"/>
    <w:rsid w:val="00F5042E"/>
    <w:rsid w:val="00F5082B"/>
    <w:rsid w:val="00F52C9F"/>
    <w:rsid w:val="00F64D7B"/>
    <w:rsid w:val="00F734F4"/>
    <w:rsid w:val="00F751E4"/>
    <w:rsid w:val="00F75A35"/>
    <w:rsid w:val="00F77B39"/>
    <w:rsid w:val="00F77F08"/>
    <w:rsid w:val="00F831D7"/>
    <w:rsid w:val="00F907EC"/>
    <w:rsid w:val="00F91672"/>
    <w:rsid w:val="00F91B6C"/>
    <w:rsid w:val="00F966C2"/>
    <w:rsid w:val="00F97D76"/>
    <w:rsid w:val="00FA1C97"/>
    <w:rsid w:val="00FA1E5D"/>
    <w:rsid w:val="00FA2347"/>
    <w:rsid w:val="00FA3B79"/>
    <w:rsid w:val="00FA7A78"/>
    <w:rsid w:val="00FB32AD"/>
    <w:rsid w:val="00FB3E2E"/>
    <w:rsid w:val="00FC1D3C"/>
    <w:rsid w:val="00FC2323"/>
    <w:rsid w:val="00FC4271"/>
    <w:rsid w:val="00FD097E"/>
    <w:rsid w:val="00FD2218"/>
    <w:rsid w:val="00FD3EAE"/>
    <w:rsid w:val="00FD4AC2"/>
    <w:rsid w:val="00FD52E0"/>
    <w:rsid w:val="00FE08F8"/>
    <w:rsid w:val="00FE4EA2"/>
    <w:rsid w:val="00FF13DA"/>
    <w:rsid w:val="00FF41A2"/>
    <w:rsid w:val="00FF438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02C"/>
    <w:rPr>
      <w:color w:val="0000FF" w:themeColor="hyperlink"/>
      <w:u w:val="single"/>
    </w:rPr>
  </w:style>
  <w:style w:type="table" w:styleId="TableGrid">
    <w:name w:val="Table Grid"/>
    <w:basedOn w:val="TableNormal"/>
    <w:uiPriority w:val="59"/>
    <w:rsid w:val="00905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5AB"/>
    <w:pPr>
      <w:ind w:left="720"/>
      <w:contextualSpacing/>
    </w:pPr>
  </w:style>
  <w:style w:type="character" w:styleId="Strong">
    <w:name w:val="Strong"/>
    <w:basedOn w:val="DefaultParagraphFont"/>
    <w:uiPriority w:val="22"/>
    <w:qFormat/>
    <w:rsid w:val="00043BF4"/>
    <w:rPr>
      <w:b/>
      <w:bCs/>
    </w:rPr>
  </w:style>
  <w:style w:type="paragraph" w:styleId="Header">
    <w:name w:val="header"/>
    <w:basedOn w:val="Normal"/>
    <w:link w:val="HeaderChar"/>
    <w:uiPriority w:val="99"/>
    <w:unhideWhenUsed/>
    <w:rsid w:val="00A00C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A00C6C"/>
  </w:style>
  <w:style w:type="paragraph" w:styleId="Footer">
    <w:name w:val="footer"/>
    <w:basedOn w:val="Normal"/>
    <w:link w:val="FooterChar"/>
    <w:uiPriority w:val="99"/>
    <w:unhideWhenUsed/>
    <w:rsid w:val="00A00C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0C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02C"/>
    <w:rPr>
      <w:color w:val="0000FF" w:themeColor="hyperlink"/>
      <w:u w:val="single"/>
    </w:rPr>
  </w:style>
  <w:style w:type="table" w:styleId="TableGrid">
    <w:name w:val="Table Grid"/>
    <w:basedOn w:val="TableNormal"/>
    <w:uiPriority w:val="59"/>
    <w:rsid w:val="00905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5AB"/>
    <w:pPr>
      <w:ind w:left="720"/>
      <w:contextualSpacing/>
    </w:pPr>
  </w:style>
  <w:style w:type="character" w:styleId="Strong">
    <w:name w:val="Strong"/>
    <w:basedOn w:val="DefaultParagraphFont"/>
    <w:uiPriority w:val="22"/>
    <w:qFormat/>
    <w:rsid w:val="00043BF4"/>
    <w:rPr>
      <w:b/>
      <w:bCs/>
    </w:rPr>
  </w:style>
  <w:style w:type="paragraph" w:styleId="Header">
    <w:name w:val="header"/>
    <w:basedOn w:val="Normal"/>
    <w:link w:val="HeaderChar"/>
    <w:uiPriority w:val="99"/>
    <w:unhideWhenUsed/>
    <w:rsid w:val="00A00C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A00C6C"/>
  </w:style>
  <w:style w:type="paragraph" w:styleId="Footer">
    <w:name w:val="footer"/>
    <w:basedOn w:val="Normal"/>
    <w:link w:val="FooterChar"/>
    <w:uiPriority w:val="99"/>
    <w:unhideWhenUsed/>
    <w:rsid w:val="00A00C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2397">
      <w:bodyDiv w:val="1"/>
      <w:marLeft w:val="0"/>
      <w:marRight w:val="0"/>
      <w:marTop w:val="0"/>
      <w:marBottom w:val="0"/>
      <w:divBdr>
        <w:top w:val="none" w:sz="0" w:space="0" w:color="auto"/>
        <w:left w:val="none" w:sz="0" w:space="0" w:color="auto"/>
        <w:bottom w:val="none" w:sz="0" w:space="0" w:color="auto"/>
        <w:right w:val="none" w:sz="0" w:space="0" w:color="auto"/>
      </w:divBdr>
      <w:divsChild>
        <w:div w:id="39020031">
          <w:marLeft w:val="0"/>
          <w:marRight w:val="0"/>
          <w:marTop w:val="0"/>
          <w:marBottom w:val="0"/>
          <w:divBdr>
            <w:top w:val="none" w:sz="0" w:space="0" w:color="auto"/>
            <w:left w:val="none" w:sz="0" w:space="0" w:color="auto"/>
            <w:bottom w:val="none" w:sz="0" w:space="0" w:color="auto"/>
            <w:right w:val="none" w:sz="0" w:space="0" w:color="auto"/>
          </w:divBdr>
        </w:div>
      </w:divsChild>
    </w:div>
    <w:div w:id="419788814">
      <w:bodyDiv w:val="1"/>
      <w:marLeft w:val="0"/>
      <w:marRight w:val="0"/>
      <w:marTop w:val="0"/>
      <w:marBottom w:val="0"/>
      <w:divBdr>
        <w:top w:val="none" w:sz="0" w:space="0" w:color="auto"/>
        <w:left w:val="none" w:sz="0" w:space="0" w:color="auto"/>
        <w:bottom w:val="none" w:sz="0" w:space="0" w:color="auto"/>
        <w:right w:val="none" w:sz="0" w:space="0" w:color="auto"/>
      </w:divBdr>
      <w:divsChild>
        <w:div w:id="466627802">
          <w:marLeft w:val="0"/>
          <w:marRight w:val="0"/>
          <w:marTop w:val="0"/>
          <w:marBottom w:val="0"/>
          <w:divBdr>
            <w:top w:val="none" w:sz="0" w:space="0" w:color="auto"/>
            <w:left w:val="none" w:sz="0" w:space="0" w:color="auto"/>
            <w:bottom w:val="none" w:sz="0" w:space="0" w:color="auto"/>
            <w:right w:val="none" w:sz="0" w:space="0" w:color="auto"/>
          </w:divBdr>
        </w:div>
        <w:div w:id="64495305">
          <w:marLeft w:val="0"/>
          <w:marRight w:val="0"/>
          <w:marTop w:val="0"/>
          <w:marBottom w:val="0"/>
          <w:divBdr>
            <w:top w:val="none" w:sz="0" w:space="0" w:color="auto"/>
            <w:left w:val="none" w:sz="0" w:space="0" w:color="auto"/>
            <w:bottom w:val="none" w:sz="0" w:space="0" w:color="auto"/>
            <w:right w:val="none" w:sz="0" w:space="0" w:color="auto"/>
          </w:divBdr>
          <w:divsChild>
            <w:div w:id="1081290422">
              <w:marLeft w:val="0"/>
              <w:marRight w:val="0"/>
              <w:marTop w:val="0"/>
              <w:marBottom w:val="0"/>
              <w:divBdr>
                <w:top w:val="none" w:sz="0" w:space="0" w:color="auto"/>
                <w:left w:val="none" w:sz="0" w:space="0" w:color="auto"/>
                <w:bottom w:val="none" w:sz="0" w:space="0" w:color="auto"/>
                <w:right w:val="none" w:sz="0" w:space="0" w:color="auto"/>
              </w:divBdr>
            </w:div>
          </w:divsChild>
        </w:div>
        <w:div w:id="1710105997">
          <w:marLeft w:val="0"/>
          <w:marRight w:val="0"/>
          <w:marTop w:val="0"/>
          <w:marBottom w:val="0"/>
          <w:divBdr>
            <w:top w:val="none" w:sz="0" w:space="0" w:color="auto"/>
            <w:left w:val="none" w:sz="0" w:space="0" w:color="auto"/>
            <w:bottom w:val="none" w:sz="0" w:space="0" w:color="auto"/>
            <w:right w:val="none" w:sz="0" w:space="0" w:color="auto"/>
          </w:divBdr>
          <w:divsChild>
            <w:div w:id="1047028258">
              <w:marLeft w:val="0"/>
              <w:marRight w:val="0"/>
              <w:marTop w:val="0"/>
              <w:marBottom w:val="0"/>
              <w:divBdr>
                <w:top w:val="none" w:sz="0" w:space="0" w:color="auto"/>
                <w:left w:val="none" w:sz="0" w:space="0" w:color="auto"/>
                <w:bottom w:val="none" w:sz="0" w:space="0" w:color="auto"/>
                <w:right w:val="none" w:sz="0" w:space="0" w:color="auto"/>
              </w:divBdr>
              <w:divsChild>
                <w:div w:id="13386501">
                  <w:marLeft w:val="0"/>
                  <w:marRight w:val="0"/>
                  <w:marTop w:val="0"/>
                  <w:marBottom w:val="0"/>
                  <w:divBdr>
                    <w:top w:val="none" w:sz="0" w:space="0" w:color="auto"/>
                    <w:left w:val="none" w:sz="0" w:space="0" w:color="auto"/>
                    <w:bottom w:val="none" w:sz="0" w:space="0" w:color="auto"/>
                    <w:right w:val="none" w:sz="0" w:space="0" w:color="auto"/>
                  </w:divBdr>
                  <w:divsChild>
                    <w:div w:id="1931888452">
                      <w:marLeft w:val="0"/>
                      <w:marRight w:val="0"/>
                      <w:marTop w:val="0"/>
                      <w:marBottom w:val="0"/>
                      <w:divBdr>
                        <w:top w:val="none" w:sz="0" w:space="0" w:color="auto"/>
                        <w:left w:val="none" w:sz="0" w:space="0" w:color="auto"/>
                        <w:bottom w:val="none" w:sz="0" w:space="0" w:color="auto"/>
                        <w:right w:val="none" w:sz="0" w:space="0" w:color="auto"/>
                      </w:divBdr>
                      <w:divsChild>
                        <w:div w:id="679477865">
                          <w:marLeft w:val="0"/>
                          <w:marRight w:val="0"/>
                          <w:marTop w:val="0"/>
                          <w:marBottom w:val="0"/>
                          <w:divBdr>
                            <w:top w:val="none" w:sz="0" w:space="0" w:color="auto"/>
                            <w:left w:val="none" w:sz="0" w:space="0" w:color="auto"/>
                            <w:bottom w:val="none" w:sz="0" w:space="0" w:color="auto"/>
                            <w:right w:val="none" w:sz="0" w:space="0" w:color="auto"/>
                          </w:divBdr>
                        </w:div>
                      </w:divsChild>
                    </w:div>
                    <w:div w:id="1030912280">
                      <w:marLeft w:val="0"/>
                      <w:marRight w:val="0"/>
                      <w:marTop w:val="0"/>
                      <w:marBottom w:val="0"/>
                      <w:divBdr>
                        <w:top w:val="none" w:sz="0" w:space="0" w:color="auto"/>
                        <w:left w:val="none" w:sz="0" w:space="0" w:color="auto"/>
                        <w:bottom w:val="none" w:sz="0" w:space="0" w:color="auto"/>
                        <w:right w:val="none" w:sz="0" w:space="0" w:color="auto"/>
                      </w:divBdr>
                      <w:divsChild>
                        <w:div w:id="321129030">
                          <w:marLeft w:val="0"/>
                          <w:marRight w:val="0"/>
                          <w:marTop w:val="0"/>
                          <w:marBottom w:val="0"/>
                          <w:divBdr>
                            <w:top w:val="none" w:sz="0" w:space="0" w:color="auto"/>
                            <w:left w:val="none" w:sz="0" w:space="0" w:color="auto"/>
                            <w:bottom w:val="none" w:sz="0" w:space="0" w:color="auto"/>
                            <w:right w:val="none" w:sz="0" w:space="0" w:color="auto"/>
                          </w:divBdr>
                        </w:div>
                      </w:divsChild>
                    </w:div>
                    <w:div w:id="810177184">
                      <w:marLeft w:val="0"/>
                      <w:marRight w:val="0"/>
                      <w:marTop w:val="0"/>
                      <w:marBottom w:val="0"/>
                      <w:divBdr>
                        <w:top w:val="none" w:sz="0" w:space="0" w:color="auto"/>
                        <w:left w:val="none" w:sz="0" w:space="0" w:color="auto"/>
                        <w:bottom w:val="none" w:sz="0" w:space="0" w:color="auto"/>
                        <w:right w:val="none" w:sz="0" w:space="0" w:color="auto"/>
                      </w:divBdr>
                      <w:divsChild>
                        <w:div w:id="947397696">
                          <w:marLeft w:val="0"/>
                          <w:marRight w:val="0"/>
                          <w:marTop w:val="0"/>
                          <w:marBottom w:val="0"/>
                          <w:divBdr>
                            <w:top w:val="none" w:sz="0" w:space="0" w:color="auto"/>
                            <w:left w:val="none" w:sz="0" w:space="0" w:color="auto"/>
                            <w:bottom w:val="none" w:sz="0" w:space="0" w:color="auto"/>
                            <w:right w:val="none" w:sz="0" w:space="0" w:color="auto"/>
                          </w:divBdr>
                        </w:div>
                      </w:divsChild>
                    </w:div>
                    <w:div w:id="1364554537">
                      <w:marLeft w:val="0"/>
                      <w:marRight w:val="0"/>
                      <w:marTop w:val="0"/>
                      <w:marBottom w:val="0"/>
                      <w:divBdr>
                        <w:top w:val="none" w:sz="0" w:space="0" w:color="auto"/>
                        <w:left w:val="none" w:sz="0" w:space="0" w:color="auto"/>
                        <w:bottom w:val="none" w:sz="0" w:space="0" w:color="auto"/>
                        <w:right w:val="none" w:sz="0" w:space="0" w:color="auto"/>
                      </w:divBdr>
                      <w:divsChild>
                        <w:div w:id="1938323903">
                          <w:marLeft w:val="0"/>
                          <w:marRight w:val="0"/>
                          <w:marTop w:val="0"/>
                          <w:marBottom w:val="0"/>
                          <w:divBdr>
                            <w:top w:val="none" w:sz="0" w:space="0" w:color="auto"/>
                            <w:left w:val="none" w:sz="0" w:space="0" w:color="auto"/>
                            <w:bottom w:val="none" w:sz="0" w:space="0" w:color="auto"/>
                            <w:right w:val="none" w:sz="0" w:space="0" w:color="auto"/>
                          </w:divBdr>
                        </w:div>
                      </w:divsChild>
                    </w:div>
                    <w:div w:id="2062366473">
                      <w:marLeft w:val="0"/>
                      <w:marRight w:val="0"/>
                      <w:marTop w:val="0"/>
                      <w:marBottom w:val="0"/>
                      <w:divBdr>
                        <w:top w:val="none" w:sz="0" w:space="0" w:color="auto"/>
                        <w:left w:val="none" w:sz="0" w:space="0" w:color="auto"/>
                        <w:bottom w:val="none" w:sz="0" w:space="0" w:color="auto"/>
                        <w:right w:val="none" w:sz="0" w:space="0" w:color="auto"/>
                      </w:divBdr>
                      <w:divsChild>
                        <w:div w:id="484511968">
                          <w:marLeft w:val="0"/>
                          <w:marRight w:val="0"/>
                          <w:marTop w:val="0"/>
                          <w:marBottom w:val="0"/>
                          <w:divBdr>
                            <w:top w:val="none" w:sz="0" w:space="0" w:color="auto"/>
                            <w:left w:val="none" w:sz="0" w:space="0" w:color="auto"/>
                            <w:bottom w:val="none" w:sz="0" w:space="0" w:color="auto"/>
                            <w:right w:val="none" w:sz="0" w:space="0" w:color="auto"/>
                          </w:divBdr>
                        </w:div>
                      </w:divsChild>
                    </w:div>
                    <w:div w:id="1182626570">
                      <w:marLeft w:val="0"/>
                      <w:marRight w:val="0"/>
                      <w:marTop w:val="0"/>
                      <w:marBottom w:val="0"/>
                      <w:divBdr>
                        <w:top w:val="none" w:sz="0" w:space="0" w:color="auto"/>
                        <w:left w:val="none" w:sz="0" w:space="0" w:color="auto"/>
                        <w:bottom w:val="none" w:sz="0" w:space="0" w:color="auto"/>
                        <w:right w:val="none" w:sz="0" w:space="0" w:color="auto"/>
                      </w:divBdr>
                      <w:divsChild>
                        <w:div w:id="21094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1940">
      <w:bodyDiv w:val="1"/>
      <w:marLeft w:val="0"/>
      <w:marRight w:val="0"/>
      <w:marTop w:val="0"/>
      <w:marBottom w:val="0"/>
      <w:divBdr>
        <w:top w:val="none" w:sz="0" w:space="0" w:color="auto"/>
        <w:left w:val="none" w:sz="0" w:space="0" w:color="auto"/>
        <w:bottom w:val="none" w:sz="0" w:space="0" w:color="auto"/>
        <w:right w:val="none" w:sz="0" w:space="0" w:color="auto"/>
      </w:divBdr>
      <w:divsChild>
        <w:div w:id="581185190">
          <w:marLeft w:val="0"/>
          <w:marRight w:val="0"/>
          <w:marTop w:val="0"/>
          <w:marBottom w:val="0"/>
          <w:divBdr>
            <w:top w:val="none" w:sz="0" w:space="0" w:color="auto"/>
            <w:left w:val="none" w:sz="0" w:space="0" w:color="auto"/>
            <w:bottom w:val="none" w:sz="0" w:space="0" w:color="auto"/>
            <w:right w:val="none" w:sz="0" w:space="0" w:color="auto"/>
          </w:divBdr>
        </w:div>
      </w:divsChild>
    </w:div>
    <w:div w:id="490028091">
      <w:bodyDiv w:val="1"/>
      <w:marLeft w:val="0"/>
      <w:marRight w:val="0"/>
      <w:marTop w:val="0"/>
      <w:marBottom w:val="0"/>
      <w:divBdr>
        <w:top w:val="none" w:sz="0" w:space="0" w:color="auto"/>
        <w:left w:val="none" w:sz="0" w:space="0" w:color="auto"/>
        <w:bottom w:val="none" w:sz="0" w:space="0" w:color="auto"/>
        <w:right w:val="none" w:sz="0" w:space="0" w:color="auto"/>
      </w:divBdr>
      <w:divsChild>
        <w:div w:id="598490340">
          <w:marLeft w:val="0"/>
          <w:marRight w:val="0"/>
          <w:marTop w:val="0"/>
          <w:marBottom w:val="0"/>
          <w:divBdr>
            <w:top w:val="none" w:sz="0" w:space="0" w:color="auto"/>
            <w:left w:val="none" w:sz="0" w:space="0" w:color="auto"/>
            <w:bottom w:val="none" w:sz="0" w:space="0" w:color="auto"/>
            <w:right w:val="none" w:sz="0" w:space="0" w:color="auto"/>
          </w:divBdr>
        </w:div>
      </w:divsChild>
    </w:div>
    <w:div w:id="565994660">
      <w:bodyDiv w:val="1"/>
      <w:marLeft w:val="0"/>
      <w:marRight w:val="0"/>
      <w:marTop w:val="0"/>
      <w:marBottom w:val="0"/>
      <w:divBdr>
        <w:top w:val="none" w:sz="0" w:space="0" w:color="auto"/>
        <w:left w:val="none" w:sz="0" w:space="0" w:color="auto"/>
        <w:bottom w:val="none" w:sz="0" w:space="0" w:color="auto"/>
        <w:right w:val="none" w:sz="0" w:space="0" w:color="auto"/>
      </w:divBdr>
      <w:divsChild>
        <w:div w:id="109281130">
          <w:marLeft w:val="0"/>
          <w:marRight w:val="0"/>
          <w:marTop w:val="0"/>
          <w:marBottom w:val="0"/>
          <w:divBdr>
            <w:top w:val="none" w:sz="0" w:space="0" w:color="auto"/>
            <w:left w:val="none" w:sz="0" w:space="0" w:color="auto"/>
            <w:bottom w:val="none" w:sz="0" w:space="0" w:color="auto"/>
            <w:right w:val="none" w:sz="0" w:space="0" w:color="auto"/>
          </w:divBdr>
        </w:div>
      </w:divsChild>
    </w:div>
    <w:div w:id="685596898">
      <w:bodyDiv w:val="1"/>
      <w:marLeft w:val="0"/>
      <w:marRight w:val="0"/>
      <w:marTop w:val="0"/>
      <w:marBottom w:val="0"/>
      <w:divBdr>
        <w:top w:val="none" w:sz="0" w:space="0" w:color="auto"/>
        <w:left w:val="none" w:sz="0" w:space="0" w:color="auto"/>
        <w:bottom w:val="none" w:sz="0" w:space="0" w:color="auto"/>
        <w:right w:val="none" w:sz="0" w:space="0" w:color="auto"/>
      </w:divBdr>
    </w:div>
    <w:div w:id="714044733">
      <w:bodyDiv w:val="1"/>
      <w:marLeft w:val="0"/>
      <w:marRight w:val="0"/>
      <w:marTop w:val="0"/>
      <w:marBottom w:val="0"/>
      <w:divBdr>
        <w:top w:val="none" w:sz="0" w:space="0" w:color="auto"/>
        <w:left w:val="none" w:sz="0" w:space="0" w:color="auto"/>
        <w:bottom w:val="none" w:sz="0" w:space="0" w:color="auto"/>
        <w:right w:val="none" w:sz="0" w:space="0" w:color="auto"/>
      </w:divBdr>
      <w:divsChild>
        <w:div w:id="7677949">
          <w:marLeft w:val="0"/>
          <w:marRight w:val="0"/>
          <w:marTop w:val="0"/>
          <w:marBottom w:val="0"/>
          <w:divBdr>
            <w:top w:val="none" w:sz="0" w:space="0" w:color="auto"/>
            <w:left w:val="none" w:sz="0" w:space="0" w:color="auto"/>
            <w:bottom w:val="none" w:sz="0" w:space="0" w:color="auto"/>
            <w:right w:val="none" w:sz="0" w:space="0" w:color="auto"/>
          </w:divBdr>
        </w:div>
      </w:divsChild>
    </w:div>
    <w:div w:id="806513881">
      <w:bodyDiv w:val="1"/>
      <w:marLeft w:val="0"/>
      <w:marRight w:val="0"/>
      <w:marTop w:val="0"/>
      <w:marBottom w:val="0"/>
      <w:divBdr>
        <w:top w:val="none" w:sz="0" w:space="0" w:color="auto"/>
        <w:left w:val="none" w:sz="0" w:space="0" w:color="auto"/>
        <w:bottom w:val="none" w:sz="0" w:space="0" w:color="auto"/>
        <w:right w:val="none" w:sz="0" w:space="0" w:color="auto"/>
      </w:divBdr>
      <w:divsChild>
        <w:div w:id="2030252273">
          <w:marLeft w:val="0"/>
          <w:marRight w:val="0"/>
          <w:marTop w:val="0"/>
          <w:marBottom w:val="0"/>
          <w:divBdr>
            <w:top w:val="none" w:sz="0" w:space="0" w:color="auto"/>
            <w:left w:val="none" w:sz="0" w:space="0" w:color="auto"/>
            <w:bottom w:val="none" w:sz="0" w:space="0" w:color="auto"/>
            <w:right w:val="none" w:sz="0" w:space="0" w:color="auto"/>
          </w:divBdr>
          <w:divsChild>
            <w:div w:id="222521054">
              <w:marLeft w:val="0"/>
              <w:marRight w:val="0"/>
              <w:marTop w:val="0"/>
              <w:marBottom w:val="0"/>
              <w:divBdr>
                <w:top w:val="none" w:sz="0" w:space="0" w:color="auto"/>
                <w:left w:val="none" w:sz="0" w:space="0" w:color="auto"/>
                <w:bottom w:val="none" w:sz="0" w:space="0" w:color="auto"/>
                <w:right w:val="none" w:sz="0" w:space="0" w:color="auto"/>
              </w:divBdr>
              <w:divsChild>
                <w:div w:id="13746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76342">
      <w:bodyDiv w:val="1"/>
      <w:marLeft w:val="0"/>
      <w:marRight w:val="0"/>
      <w:marTop w:val="0"/>
      <w:marBottom w:val="0"/>
      <w:divBdr>
        <w:top w:val="none" w:sz="0" w:space="0" w:color="auto"/>
        <w:left w:val="none" w:sz="0" w:space="0" w:color="auto"/>
        <w:bottom w:val="none" w:sz="0" w:space="0" w:color="auto"/>
        <w:right w:val="none" w:sz="0" w:space="0" w:color="auto"/>
      </w:divBdr>
    </w:div>
    <w:div w:id="1129669057">
      <w:bodyDiv w:val="1"/>
      <w:marLeft w:val="0"/>
      <w:marRight w:val="0"/>
      <w:marTop w:val="0"/>
      <w:marBottom w:val="0"/>
      <w:divBdr>
        <w:top w:val="none" w:sz="0" w:space="0" w:color="auto"/>
        <w:left w:val="none" w:sz="0" w:space="0" w:color="auto"/>
        <w:bottom w:val="none" w:sz="0" w:space="0" w:color="auto"/>
        <w:right w:val="none" w:sz="0" w:space="0" w:color="auto"/>
      </w:divBdr>
    </w:div>
    <w:div w:id="1183284095">
      <w:bodyDiv w:val="1"/>
      <w:marLeft w:val="0"/>
      <w:marRight w:val="0"/>
      <w:marTop w:val="0"/>
      <w:marBottom w:val="0"/>
      <w:divBdr>
        <w:top w:val="none" w:sz="0" w:space="0" w:color="auto"/>
        <w:left w:val="none" w:sz="0" w:space="0" w:color="auto"/>
        <w:bottom w:val="none" w:sz="0" w:space="0" w:color="auto"/>
        <w:right w:val="none" w:sz="0" w:space="0" w:color="auto"/>
      </w:divBdr>
      <w:divsChild>
        <w:div w:id="551766924">
          <w:marLeft w:val="0"/>
          <w:marRight w:val="0"/>
          <w:marTop w:val="0"/>
          <w:marBottom w:val="0"/>
          <w:divBdr>
            <w:top w:val="none" w:sz="0" w:space="0" w:color="auto"/>
            <w:left w:val="none" w:sz="0" w:space="0" w:color="auto"/>
            <w:bottom w:val="none" w:sz="0" w:space="0" w:color="auto"/>
            <w:right w:val="none" w:sz="0" w:space="0" w:color="auto"/>
          </w:divBdr>
        </w:div>
      </w:divsChild>
    </w:div>
    <w:div w:id="1188907675">
      <w:bodyDiv w:val="1"/>
      <w:marLeft w:val="0"/>
      <w:marRight w:val="0"/>
      <w:marTop w:val="0"/>
      <w:marBottom w:val="0"/>
      <w:divBdr>
        <w:top w:val="none" w:sz="0" w:space="0" w:color="auto"/>
        <w:left w:val="none" w:sz="0" w:space="0" w:color="auto"/>
        <w:bottom w:val="none" w:sz="0" w:space="0" w:color="auto"/>
        <w:right w:val="none" w:sz="0" w:space="0" w:color="auto"/>
      </w:divBdr>
      <w:divsChild>
        <w:div w:id="1675912350">
          <w:marLeft w:val="0"/>
          <w:marRight w:val="0"/>
          <w:marTop w:val="0"/>
          <w:marBottom w:val="0"/>
          <w:divBdr>
            <w:top w:val="none" w:sz="0" w:space="0" w:color="auto"/>
            <w:left w:val="none" w:sz="0" w:space="0" w:color="auto"/>
            <w:bottom w:val="none" w:sz="0" w:space="0" w:color="auto"/>
            <w:right w:val="none" w:sz="0" w:space="0" w:color="auto"/>
          </w:divBdr>
          <w:divsChild>
            <w:div w:id="1038628273">
              <w:marLeft w:val="0"/>
              <w:marRight w:val="0"/>
              <w:marTop w:val="0"/>
              <w:marBottom w:val="0"/>
              <w:divBdr>
                <w:top w:val="none" w:sz="0" w:space="0" w:color="auto"/>
                <w:left w:val="none" w:sz="0" w:space="0" w:color="auto"/>
                <w:bottom w:val="none" w:sz="0" w:space="0" w:color="auto"/>
                <w:right w:val="none" w:sz="0" w:space="0" w:color="auto"/>
              </w:divBdr>
              <w:divsChild>
                <w:div w:id="1408964785">
                  <w:marLeft w:val="0"/>
                  <w:marRight w:val="0"/>
                  <w:marTop w:val="0"/>
                  <w:marBottom w:val="0"/>
                  <w:divBdr>
                    <w:top w:val="none" w:sz="0" w:space="0" w:color="auto"/>
                    <w:left w:val="none" w:sz="0" w:space="0" w:color="auto"/>
                    <w:bottom w:val="none" w:sz="0" w:space="0" w:color="auto"/>
                    <w:right w:val="none" w:sz="0" w:space="0" w:color="auto"/>
                  </w:divBdr>
                  <w:divsChild>
                    <w:div w:id="716469185">
                      <w:marLeft w:val="0"/>
                      <w:marRight w:val="0"/>
                      <w:marTop w:val="0"/>
                      <w:marBottom w:val="0"/>
                      <w:divBdr>
                        <w:top w:val="none" w:sz="0" w:space="0" w:color="auto"/>
                        <w:left w:val="none" w:sz="0" w:space="0" w:color="auto"/>
                        <w:bottom w:val="none" w:sz="0" w:space="0" w:color="auto"/>
                        <w:right w:val="none" w:sz="0" w:space="0" w:color="auto"/>
                      </w:divBdr>
                      <w:divsChild>
                        <w:div w:id="1018846869">
                          <w:marLeft w:val="0"/>
                          <w:marRight w:val="0"/>
                          <w:marTop w:val="0"/>
                          <w:marBottom w:val="0"/>
                          <w:divBdr>
                            <w:top w:val="none" w:sz="0" w:space="0" w:color="auto"/>
                            <w:left w:val="none" w:sz="0" w:space="0" w:color="auto"/>
                            <w:bottom w:val="none" w:sz="0" w:space="0" w:color="auto"/>
                            <w:right w:val="none" w:sz="0" w:space="0" w:color="auto"/>
                          </w:divBdr>
                        </w:div>
                      </w:divsChild>
                    </w:div>
                    <w:div w:id="589197322">
                      <w:marLeft w:val="0"/>
                      <w:marRight w:val="0"/>
                      <w:marTop w:val="0"/>
                      <w:marBottom w:val="0"/>
                      <w:divBdr>
                        <w:top w:val="none" w:sz="0" w:space="0" w:color="auto"/>
                        <w:left w:val="none" w:sz="0" w:space="0" w:color="auto"/>
                        <w:bottom w:val="none" w:sz="0" w:space="0" w:color="auto"/>
                        <w:right w:val="none" w:sz="0" w:space="0" w:color="auto"/>
                      </w:divBdr>
                      <w:divsChild>
                        <w:div w:id="16716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30657">
          <w:marLeft w:val="0"/>
          <w:marRight w:val="0"/>
          <w:marTop w:val="0"/>
          <w:marBottom w:val="0"/>
          <w:divBdr>
            <w:top w:val="none" w:sz="0" w:space="0" w:color="auto"/>
            <w:left w:val="none" w:sz="0" w:space="0" w:color="auto"/>
            <w:bottom w:val="none" w:sz="0" w:space="0" w:color="auto"/>
            <w:right w:val="none" w:sz="0" w:space="0" w:color="auto"/>
          </w:divBdr>
          <w:divsChild>
            <w:div w:id="578901259">
              <w:marLeft w:val="0"/>
              <w:marRight w:val="0"/>
              <w:marTop w:val="0"/>
              <w:marBottom w:val="0"/>
              <w:divBdr>
                <w:top w:val="none" w:sz="0" w:space="0" w:color="auto"/>
                <w:left w:val="none" w:sz="0" w:space="0" w:color="auto"/>
                <w:bottom w:val="none" w:sz="0" w:space="0" w:color="auto"/>
                <w:right w:val="none" w:sz="0" w:space="0" w:color="auto"/>
              </w:divBdr>
            </w:div>
          </w:divsChild>
        </w:div>
        <w:div w:id="2073963001">
          <w:marLeft w:val="0"/>
          <w:marRight w:val="0"/>
          <w:marTop w:val="0"/>
          <w:marBottom w:val="0"/>
          <w:divBdr>
            <w:top w:val="none" w:sz="0" w:space="0" w:color="auto"/>
            <w:left w:val="none" w:sz="0" w:space="0" w:color="auto"/>
            <w:bottom w:val="none" w:sz="0" w:space="0" w:color="auto"/>
            <w:right w:val="none" w:sz="0" w:space="0" w:color="auto"/>
          </w:divBdr>
          <w:divsChild>
            <w:div w:id="1771971142">
              <w:marLeft w:val="0"/>
              <w:marRight w:val="0"/>
              <w:marTop w:val="0"/>
              <w:marBottom w:val="0"/>
              <w:divBdr>
                <w:top w:val="none" w:sz="0" w:space="0" w:color="auto"/>
                <w:left w:val="none" w:sz="0" w:space="0" w:color="auto"/>
                <w:bottom w:val="none" w:sz="0" w:space="0" w:color="auto"/>
                <w:right w:val="none" w:sz="0" w:space="0" w:color="auto"/>
              </w:divBdr>
            </w:div>
          </w:divsChild>
        </w:div>
        <w:div w:id="1920870277">
          <w:marLeft w:val="0"/>
          <w:marRight w:val="0"/>
          <w:marTop w:val="0"/>
          <w:marBottom w:val="0"/>
          <w:divBdr>
            <w:top w:val="none" w:sz="0" w:space="0" w:color="auto"/>
            <w:left w:val="none" w:sz="0" w:space="0" w:color="auto"/>
            <w:bottom w:val="none" w:sz="0" w:space="0" w:color="auto"/>
            <w:right w:val="none" w:sz="0" w:space="0" w:color="auto"/>
          </w:divBdr>
          <w:divsChild>
            <w:div w:id="1100831803">
              <w:marLeft w:val="0"/>
              <w:marRight w:val="0"/>
              <w:marTop w:val="0"/>
              <w:marBottom w:val="0"/>
              <w:divBdr>
                <w:top w:val="none" w:sz="0" w:space="0" w:color="auto"/>
                <w:left w:val="none" w:sz="0" w:space="0" w:color="auto"/>
                <w:bottom w:val="none" w:sz="0" w:space="0" w:color="auto"/>
                <w:right w:val="none" w:sz="0" w:space="0" w:color="auto"/>
              </w:divBdr>
            </w:div>
          </w:divsChild>
        </w:div>
        <w:div w:id="1266302777">
          <w:marLeft w:val="0"/>
          <w:marRight w:val="0"/>
          <w:marTop w:val="0"/>
          <w:marBottom w:val="0"/>
          <w:divBdr>
            <w:top w:val="none" w:sz="0" w:space="0" w:color="auto"/>
            <w:left w:val="none" w:sz="0" w:space="0" w:color="auto"/>
            <w:bottom w:val="none" w:sz="0" w:space="0" w:color="auto"/>
            <w:right w:val="none" w:sz="0" w:space="0" w:color="auto"/>
          </w:divBdr>
          <w:divsChild>
            <w:div w:id="816847295">
              <w:marLeft w:val="0"/>
              <w:marRight w:val="0"/>
              <w:marTop w:val="0"/>
              <w:marBottom w:val="0"/>
              <w:divBdr>
                <w:top w:val="none" w:sz="0" w:space="0" w:color="auto"/>
                <w:left w:val="none" w:sz="0" w:space="0" w:color="auto"/>
                <w:bottom w:val="none" w:sz="0" w:space="0" w:color="auto"/>
                <w:right w:val="none" w:sz="0" w:space="0" w:color="auto"/>
              </w:divBdr>
            </w:div>
          </w:divsChild>
        </w:div>
        <w:div w:id="1282955282">
          <w:marLeft w:val="0"/>
          <w:marRight w:val="0"/>
          <w:marTop w:val="0"/>
          <w:marBottom w:val="0"/>
          <w:divBdr>
            <w:top w:val="none" w:sz="0" w:space="0" w:color="auto"/>
            <w:left w:val="none" w:sz="0" w:space="0" w:color="auto"/>
            <w:bottom w:val="none" w:sz="0" w:space="0" w:color="auto"/>
            <w:right w:val="none" w:sz="0" w:space="0" w:color="auto"/>
          </w:divBdr>
          <w:divsChild>
            <w:div w:id="2116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3069">
      <w:bodyDiv w:val="1"/>
      <w:marLeft w:val="0"/>
      <w:marRight w:val="0"/>
      <w:marTop w:val="0"/>
      <w:marBottom w:val="0"/>
      <w:divBdr>
        <w:top w:val="none" w:sz="0" w:space="0" w:color="auto"/>
        <w:left w:val="none" w:sz="0" w:space="0" w:color="auto"/>
        <w:bottom w:val="none" w:sz="0" w:space="0" w:color="auto"/>
        <w:right w:val="none" w:sz="0" w:space="0" w:color="auto"/>
      </w:divBdr>
      <w:divsChild>
        <w:div w:id="712386448">
          <w:marLeft w:val="0"/>
          <w:marRight w:val="0"/>
          <w:marTop w:val="0"/>
          <w:marBottom w:val="0"/>
          <w:divBdr>
            <w:top w:val="none" w:sz="0" w:space="0" w:color="auto"/>
            <w:left w:val="none" w:sz="0" w:space="0" w:color="auto"/>
            <w:bottom w:val="none" w:sz="0" w:space="0" w:color="auto"/>
            <w:right w:val="none" w:sz="0" w:space="0" w:color="auto"/>
          </w:divBdr>
          <w:divsChild>
            <w:div w:id="1667515484">
              <w:marLeft w:val="0"/>
              <w:marRight w:val="0"/>
              <w:marTop w:val="0"/>
              <w:marBottom w:val="0"/>
              <w:divBdr>
                <w:top w:val="none" w:sz="0" w:space="0" w:color="auto"/>
                <w:left w:val="none" w:sz="0" w:space="0" w:color="auto"/>
                <w:bottom w:val="none" w:sz="0" w:space="0" w:color="auto"/>
                <w:right w:val="none" w:sz="0" w:space="0" w:color="auto"/>
              </w:divBdr>
              <w:divsChild>
                <w:div w:id="1377310971">
                  <w:marLeft w:val="0"/>
                  <w:marRight w:val="0"/>
                  <w:marTop w:val="0"/>
                  <w:marBottom w:val="0"/>
                  <w:divBdr>
                    <w:top w:val="none" w:sz="0" w:space="0" w:color="auto"/>
                    <w:left w:val="none" w:sz="0" w:space="0" w:color="auto"/>
                    <w:bottom w:val="none" w:sz="0" w:space="0" w:color="auto"/>
                    <w:right w:val="none" w:sz="0" w:space="0" w:color="auto"/>
                  </w:divBdr>
                </w:div>
              </w:divsChild>
            </w:div>
            <w:div w:id="466706198">
              <w:marLeft w:val="0"/>
              <w:marRight w:val="0"/>
              <w:marTop w:val="0"/>
              <w:marBottom w:val="0"/>
              <w:divBdr>
                <w:top w:val="none" w:sz="0" w:space="0" w:color="auto"/>
                <w:left w:val="none" w:sz="0" w:space="0" w:color="auto"/>
                <w:bottom w:val="none" w:sz="0" w:space="0" w:color="auto"/>
                <w:right w:val="none" w:sz="0" w:space="0" w:color="auto"/>
              </w:divBdr>
              <w:divsChild>
                <w:div w:id="656301780">
                  <w:marLeft w:val="0"/>
                  <w:marRight w:val="0"/>
                  <w:marTop w:val="0"/>
                  <w:marBottom w:val="0"/>
                  <w:divBdr>
                    <w:top w:val="none" w:sz="0" w:space="0" w:color="auto"/>
                    <w:left w:val="none" w:sz="0" w:space="0" w:color="auto"/>
                    <w:bottom w:val="none" w:sz="0" w:space="0" w:color="auto"/>
                    <w:right w:val="none" w:sz="0" w:space="0" w:color="auto"/>
                  </w:divBdr>
                </w:div>
              </w:divsChild>
            </w:div>
            <w:div w:id="1186477037">
              <w:marLeft w:val="0"/>
              <w:marRight w:val="0"/>
              <w:marTop w:val="0"/>
              <w:marBottom w:val="0"/>
              <w:divBdr>
                <w:top w:val="none" w:sz="0" w:space="0" w:color="auto"/>
                <w:left w:val="none" w:sz="0" w:space="0" w:color="auto"/>
                <w:bottom w:val="none" w:sz="0" w:space="0" w:color="auto"/>
                <w:right w:val="none" w:sz="0" w:space="0" w:color="auto"/>
              </w:divBdr>
              <w:divsChild>
                <w:div w:id="19826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266">
      <w:bodyDiv w:val="1"/>
      <w:marLeft w:val="0"/>
      <w:marRight w:val="0"/>
      <w:marTop w:val="0"/>
      <w:marBottom w:val="0"/>
      <w:divBdr>
        <w:top w:val="none" w:sz="0" w:space="0" w:color="auto"/>
        <w:left w:val="none" w:sz="0" w:space="0" w:color="auto"/>
        <w:bottom w:val="none" w:sz="0" w:space="0" w:color="auto"/>
        <w:right w:val="none" w:sz="0" w:space="0" w:color="auto"/>
      </w:divBdr>
      <w:divsChild>
        <w:div w:id="505171041">
          <w:marLeft w:val="0"/>
          <w:marRight w:val="0"/>
          <w:marTop w:val="0"/>
          <w:marBottom w:val="0"/>
          <w:divBdr>
            <w:top w:val="none" w:sz="0" w:space="0" w:color="auto"/>
            <w:left w:val="none" w:sz="0" w:space="0" w:color="auto"/>
            <w:bottom w:val="none" w:sz="0" w:space="0" w:color="auto"/>
            <w:right w:val="none" w:sz="0" w:space="0" w:color="auto"/>
          </w:divBdr>
        </w:div>
      </w:divsChild>
    </w:div>
    <w:div w:id="1425685318">
      <w:bodyDiv w:val="1"/>
      <w:marLeft w:val="0"/>
      <w:marRight w:val="0"/>
      <w:marTop w:val="0"/>
      <w:marBottom w:val="0"/>
      <w:divBdr>
        <w:top w:val="none" w:sz="0" w:space="0" w:color="auto"/>
        <w:left w:val="none" w:sz="0" w:space="0" w:color="auto"/>
        <w:bottom w:val="none" w:sz="0" w:space="0" w:color="auto"/>
        <w:right w:val="none" w:sz="0" w:space="0" w:color="auto"/>
      </w:divBdr>
      <w:divsChild>
        <w:div w:id="454105172">
          <w:marLeft w:val="0"/>
          <w:marRight w:val="0"/>
          <w:marTop w:val="0"/>
          <w:marBottom w:val="0"/>
          <w:divBdr>
            <w:top w:val="none" w:sz="0" w:space="0" w:color="auto"/>
            <w:left w:val="none" w:sz="0" w:space="0" w:color="auto"/>
            <w:bottom w:val="none" w:sz="0" w:space="0" w:color="auto"/>
            <w:right w:val="none" w:sz="0" w:space="0" w:color="auto"/>
          </w:divBdr>
        </w:div>
      </w:divsChild>
    </w:div>
    <w:div w:id="1604613001">
      <w:bodyDiv w:val="1"/>
      <w:marLeft w:val="0"/>
      <w:marRight w:val="0"/>
      <w:marTop w:val="0"/>
      <w:marBottom w:val="0"/>
      <w:divBdr>
        <w:top w:val="none" w:sz="0" w:space="0" w:color="auto"/>
        <w:left w:val="none" w:sz="0" w:space="0" w:color="auto"/>
        <w:bottom w:val="none" w:sz="0" w:space="0" w:color="auto"/>
        <w:right w:val="none" w:sz="0" w:space="0" w:color="auto"/>
      </w:divBdr>
      <w:divsChild>
        <w:div w:id="634524242">
          <w:marLeft w:val="0"/>
          <w:marRight w:val="0"/>
          <w:marTop w:val="0"/>
          <w:marBottom w:val="0"/>
          <w:divBdr>
            <w:top w:val="none" w:sz="0" w:space="0" w:color="auto"/>
            <w:left w:val="none" w:sz="0" w:space="0" w:color="auto"/>
            <w:bottom w:val="none" w:sz="0" w:space="0" w:color="auto"/>
            <w:right w:val="none" w:sz="0" w:space="0" w:color="auto"/>
          </w:divBdr>
          <w:divsChild>
            <w:div w:id="1699695195">
              <w:marLeft w:val="0"/>
              <w:marRight w:val="0"/>
              <w:marTop w:val="0"/>
              <w:marBottom w:val="0"/>
              <w:divBdr>
                <w:top w:val="none" w:sz="0" w:space="0" w:color="auto"/>
                <w:left w:val="none" w:sz="0" w:space="0" w:color="auto"/>
                <w:bottom w:val="none" w:sz="0" w:space="0" w:color="auto"/>
                <w:right w:val="none" w:sz="0" w:space="0" w:color="auto"/>
              </w:divBdr>
            </w:div>
          </w:divsChild>
        </w:div>
        <w:div w:id="1442802081">
          <w:marLeft w:val="0"/>
          <w:marRight w:val="0"/>
          <w:marTop w:val="0"/>
          <w:marBottom w:val="0"/>
          <w:divBdr>
            <w:top w:val="none" w:sz="0" w:space="0" w:color="auto"/>
            <w:left w:val="none" w:sz="0" w:space="0" w:color="auto"/>
            <w:bottom w:val="none" w:sz="0" w:space="0" w:color="auto"/>
            <w:right w:val="none" w:sz="0" w:space="0" w:color="auto"/>
          </w:divBdr>
          <w:divsChild>
            <w:div w:id="1588423766">
              <w:marLeft w:val="0"/>
              <w:marRight w:val="0"/>
              <w:marTop w:val="0"/>
              <w:marBottom w:val="0"/>
              <w:divBdr>
                <w:top w:val="none" w:sz="0" w:space="0" w:color="auto"/>
                <w:left w:val="none" w:sz="0" w:space="0" w:color="auto"/>
                <w:bottom w:val="none" w:sz="0" w:space="0" w:color="auto"/>
                <w:right w:val="none" w:sz="0" w:space="0" w:color="auto"/>
              </w:divBdr>
            </w:div>
          </w:divsChild>
        </w:div>
        <w:div w:id="773011785">
          <w:marLeft w:val="0"/>
          <w:marRight w:val="0"/>
          <w:marTop w:val="0"/>
          <w:marBottom w:val="0"/>
          <w:divBdr>
            <w:top w:val="none" w:sz="0" w:space="0" w:color="auto"/>
            <w:left w:val="none" w:sz="0" w:space="0" w:color="auto"/>
            <w:bottom w:val="none" w:sz="0" w:space="0" w:color="auto"/>
            <w:right w:val="none" w:sz="0" w:space="0" w:color="auto"/>
          </w:divBdr>
          <w:divsChild>
            <w:div w:id="1543984252">
              <w:marLeft w:val="0"/>
              <w:marRight w:val="0"/>
              <w:marTop w:val="0"/>
              <w:marBottom w:val="0"/>
              <w:divBdr>
                <w:top w:val="none" w:sz="0" w:space="0" w:color="auto"/>
                <w:left w:val="none" w:sz="0" w:space="0" w:color="auto"/>
                <w:bottom w:val="none" w:sz="0" w:space="0" w:color="auto"/>
                <w:right w:val="none" w:sz="0" w:space="0" w:color="auto"/>
              </w:divBdr>
            </w:div>
          </w:divsChild>
        </w:div>
        <w:div w:id="9181841">
          <w:marLeft w:val="0"/>
          <w:marRight w:val="0"/>
          <w:marTop w:val="0"/>
          <w:marBottom w:val="0"/>
          <w:divBdr>
            <w:top w:val="none" w:sz="0" w:space="0" w:color="auto"/>
            <w:left w:val="none" w:sz="0" w:space="0" w:color="auto"/>
            <w:bottom w:val="none" w:sz="0" w:space="0" w:color="auto"/>
            <w:right w:val="none" w:sz="0" w:space="0" w:color="auto"/>
          </w:divBdr>
          <w:divsChild>
            <w:div w:id="943537123">
              <w:marLeft w:val="0"/>
              <w:marRight w:val="0"/>
              <w:marTop w:val="0"/>
              <w:marBottom w:val="0"/>
              <w:divBdr>
                <w:top w:val="none" w:sz="0" w:space="0" w:color="auto"/>
                <w:left w:val="none" w:sz="0" w:space="0" w:color="auto"/>
                <w:bottom w:val="none" w:sz="0" w:space="0" w:color="auto"/>
                <w:right w:val="none" w:sz="0" w:space="0" w:color="auto"/>
              </w:divBdr>
            </w:div>
          </w:divsChild>
        </w:div>
        <w:div w:id="344094888">
          <w:marLeft w:val="0"/>
          <w:marRight w:val="0"/>
          <w:marTop w:val="0"/>
          <w:marBottom w:val="0"/>
          <w:divBdr>
            <w:top w:val="none" w:sz="0" w:space="0" w:color="auto"/>
            <w:left w:val="none" w:sz="0" w:space="0" w:color="auto"/>
            <w:bottom w:val="none" w:sz="0" w:space="0" w:color="auto"/>
            <w:right w:val="none" w:sz="0" w:space="0" w:color="auto"/>
          </w:divBdr>
          <w:divsChild>
            <w:div w:id="841435939">
              <w:marLeft w:val="0"/>
              <w:marRight w:val="0"/>
              <w:marTop w:val="0"/>
              <w:marBottom w:val="0"/>
              <w:divBdr>
                <w:top w:val="none" w:sz="0" w:space="0" w:color="auto"/>
                <w:left w:val="none" w:sz="0" w:space="0" w:color="auto"/>
                <w:bottom w:val="none" w:sz="0" w:space="0" w:color="auto"/>
                <w:right w:val="none" w:sz="0" w:space="0" w:color="auto"/>
              </w:divBdr>
            </w:div>
          </w:divsChild>
        </w:div>
        <w:div w:id="588928033">
          <w:marLeft w:val="0"/>
          <w:marRight w:val="0"/>
          <w:marTop w:val="0"/>
          <w:marBottom w:val="0"/>
          <w:divBdr>
            <w:top w:val="none" w:sz="0" w:space="0" w:color="auto"/>
            <w:left w:val="none" w:sz="0" w:space="0" w:color="auto"/>
            <w:bottom w:val="none" w:sz="0" w:space="0" w:color="auto"/>
            <w:right w:val="none" w:sz="0" w:space="0" w:color="auto"/>
          </w:divBdr>
          <w:divsChild>
            <w:div w:id="1623730446">
              <w:marLeft w:val="0"/>
              <w:marRight w:val="0"/>
              <w:marTop w:val="0"/>
              <w:marBottom w:val="0"/>
              <w:divBdr>
                <w:top w:val="none" w:sz="0" w:space="0" w:color="auto"/>
                <w:left w:val="none" w:sz="0" w:space="0" w:color="auto"/>
                <w:bottom w:val="none" w:sz="0" w:space="0" w:color="auto"/>
                <w:right w:val="none" w:sz="0" w:space="0" w:color="auto"/>
              </w:divBdr>
            </w:div>
          </w:divsChild>
        </w:div>
        <w:div w:id="378014343">
          <w:marLeft w:val="0"/>
          <w:marRight w:val="0"/>
          <w:marTop w:val="0"/>
          <w:marBottom w:val="0"/>
          <w:divBdr>
            <w:top w:val="none" w:sz="0" w:space="0" w:color="auto"/>
            <w:left w:val="none" w:sz="0" w:space="0" w:color="auto"/>
            <w:bottom w:val="none" w:sz="0" w:space="0" w:color="auto"/>
            <w:right w:val="none" w:sz="0" w:space="0" w:color="auto"/>
          </w:divBdr>
          <w:divsChild>
            <w:div w:id="5661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3645">
      <w:bodyDiv w:val="1"/>
      <w:marLeft w:val="0"/>
      <w:marRight w:val="0"/>
      <w:marTop w:val="0"/>
      <w:marBottom w:val="0"/>
      <w:divBdr>
        <w:top w:val="none" w:sz="0" w:space="0" w:color="auto"/>
        <w:left w:val="none" w:sz="0" w:space="0" w:color="auto"/>
        <w:bottom w:val="none" w:sz="0" w:space="0" w:color="auto"/>
        <w:right w:val="none" w:sz="0" w:space="0" w:color="auto"/>
      </w:divBdr>
      <w:divsChild>
        <w:div w:id="176695719">
          <w:marLeft w:val="0"/>
          <w:marRight w:val="0"/>
          <w:marTop w:val="0"/>
          <w:marBottom w:val="0"/>
          <w:divBdr>
            <w:top w:val="none" w:sz="0" w:space="0" w:color="auto"/>
            <w:left w:val="none" w:sz="0" w:space="0" w:color="auto"/>
            <w:bottom w:val="none" w:sz="0" w:space="0" w:color="auto"/>
            <w:right w:val="none" w:sz="0" w:space="0" w:color="auto"/>
          </w:divBdr>
        </w:div>
      </w:divsChild>
    </w:div>
    <w:div w:id="1907447582">
      <w:bodyDiv w:val="1"/>
      <w:marLeft w:val="0"/>
      <w:marRight w:val="0"/>
      <w:marTop w:val="0"/>
      <w:marBottom w:val="0"/>
      <w:divBdr>
        <w:top w:val="none" w:sz="0" w:space="0" w:color="auto"/>
        <w:left w:val="none" w:sz="0" w:space="0" w:color="auto"/>
        <w:bottom w:val="none" w:sz="0" w:space="0" w:color="auto"/>
        <w:right w:val="none" w:sz="0" w:space="0" w:color="auto"/>
      </w:divBdr>
      <w:divsChild>
        <w:div w:id="1997026931">
          <w:marLeft w:val="0"/>
          <w:marRight w:val="0"/>
          <w:marTop w:val="0"/>
          <w:marBottom w:val="0"/>
          <w:divBdr>
            <w:top w:val="none" w:sz="0" w:space="0" w:color="auto"/>
            <w:left w:val="none" w:sz="0" w:space="0" w:color="auto"/>
            <w:bottom w:val="none" w:sz="0" w:space="0" w:color="auto"/>
            <w:right w:val="none" w:sz="0" w:space="0" w:color="auto"/>
          </w:divBdr>
        </w:div>
      </w:divsChild>
    </w:div>
    <w:div w:id="1985621830">
      <w:bodyDiv w:val="1"/>
      <w:marLeft w:val="0"/>
      <w:marRight w:val="0"/>
      <w:marTop w:val="0"/>
      <w:marBottom w:val="0"/>
      <w:divBdr>
        <w:top w:val="none" w:sz="0" w:space="0" w:color="auto"/>
        <w:left w:val="none" w:sz="0" w:space="0" w:color="auto"/>
        <w:bottom w:val="none" w:sz="0" w:space="0" w:color="auto"/>
        <w:right w:val="none" w:sz="0" w:space="0" w:color="auto"/>
      </w:divBdr>
      <w:divsChild>
        <w:div w:id="201780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honas@bb.com.br" TargetMode="External"/><Relationship Id="rId12" Type="http://schemas.openxmlformats.org/officeDocument/2006/relationships/image" Target="media/image2.gi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ecel@atecel.org.br" TargetMode="External"/><Relationship Id="rId9" Type="http://schemas.openxmlformats.org/officeDocument/2006/relationships/hyperlink" Target="mailto:crislenemorais@yahoo.com.br" TargetMode="External"/><Relationship Id="rId10" Type="http://schemas.openxmlformats.org/officeDocument/2006/relationships/hyperlink" Target="mailto:age5026@bb.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 Id="rId2"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3776</Words>
  <Characters>21529</Characters>
  <Application>Microsoft Macintosh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Crislene  Rodrigues</cp:lastModifiedBy>
  <cp:revision>2</cp:revision>
  <dcterms:created xsi:type="dcterms:W3CDTF">2018-09-26T18:31:00Z</dcterms:created>
  <dcterms:modified xsi:type="dcterms:W3CDTF">2018-09-26T18:31:00Z</dcterms:modified>
</cp:coreProperties>
</file>